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EA" w:rsidRPr="002811EA" w:rsidRDefault="007D71F1" w:rsidP="002811EA">
      <w:pPr>
        <w:rPr>
          <w:szCs w:val="24"/>
        </w:rPr>
      </w:pPr>
      <w:r>
        <w:rPr>
          <w:rFonts w:hint="eastAsia"/>
          <w:szCs w:val="24"/>
        </w:rPr>
        <w:t>第1</w:t>
      </w:r>
      <w:r w:rsidR="002811EA" w:rsidRPr="002811EA">
        <w:rPr>
          <w:rFonts w:hint="eastAsia"/>
          <w:szCs w:val="24"/>
        </w:rPr>
        <w:t>号様式（第４条）</w:t>
      </w:r>
      <w:r w:rsidR="002811EA" w:rsidRPr="002811EA">
        <w:rPr>
          <w:rFonts w:hint="eastAsia"/>
          <w:szCs w:val="24"/>
        </w:rPr>
        <w:tab/>
      </w:r>
      <w:r w:rsidR="002811EA" w:rsidRPr="002811EA">
        <w:rPr>
          <w:rFonts w:hint="eastAsia"/>
          <w:szCs w:val="24"/>
        </w:rPr>
        <w:tab/>
      </w:r>
      <w:r w:rsidR="00AC20A9">
        <w:rPr>
          <w:rFonts w:hint="eastAsia"/>
          <w:szCs w:val="24"/>
        </w:rPr>
        <w:t xml:space="preserve">　　　　</w:t>
      </w:r>
      <w:r w:rsidR="002811EA">
        <w:rPr>
          <w:rFonts w:hint="eastAsia"/>
          <w:szCs w:val="24"/>
        </w:rPr>
        <w:t xml:space="preserve">　　　　　　</w:t>
      </w:r>
      <w:r w:rsidR="00F131F6">
        <w:rPr>
          <w:rFonts w:hint="eastAsia"/>
          <w:szCs w:val="24"/>
        </w:rPr>
        <w:t xml:space="preserve">　</w:t>
      </w:r>
      <w:r w:rsidR="002811EA" w:rsidRPr="002811EA">
        <w:rPr>
          <w:rFonts w:hint="eastAsia"/>
          <w:szCs w:val="24"/>
        </w:rPr>
        <w:t>（整理番号）</w:t>
      </w:r>
      <w:r w:rsidR="002811EA" w:rsidRPr="002811EA">
        <w:rPr>
          <w:rFonts w:hint="eastAsia"/>
          <w:szCs w:val="24"/>
          <w:u w:val="single"/>
        </w:rPr>
        <w:t xml:space="preserve">　</w:t>
      </w:r>
      <w:r w:rsidR="002811EA" w:rsidRPr="002811EA">
        <w:rPr>
          <w:rFonts w:hint="eastAsia"/>
          <w:szCs w:val="24"/>
          <w:u w:val="single"/>
        </w:rPr>
        <w:tab/>
        <w:t xml:space="preserve">　　　　</w:t>
      </w:r>
    </w:p>
    <w:p w:rsidR="002811EA" w:rsidRPr="002811EA" w:rsidRDefault="002811EA" w:rsidP="002811EA">
      <w:pPr>
        <w:rPr>
          <w:szCs w:val="24"/>
        </w:rPr>
      </w:pPr>
    </w:p>
    <w:p w:rsidR="002811EA" w:rsidRPr="002811EA" w:rsidRDefault="002811EA" w:rsidP="002811EA">
      <w:pPr>
        <w:jc w:val="right"/>
        <w:rPr>
          <w:rFonts w:ascii="ＭＳ Ｐゴシック" w:eastAsia="ＭＳ Ｐゴシック" w:hAnsi="ＭＳ Ｐゴシック"/>
          <w:szCs w:val="24"/>
        </w:rPr>
      </w:pPr>
      <w:r w:rsidRPr="002811EA">
        <w:rPr>
          <w:rFonts w:ascii="ＭＳ Ｐゴシック" w:eastAsia="ＭＳ Ｐゴシック" w:hAnsi="ＭＳ Ｐゴシック" w:hint="eastAsia"/>
          <w:szCs w:val="24"/>
          <w:u w:val="single"/>
        </w:rPr>
        <w:t xml:space="preserve">　　　</w:t>
      </w:r>
      <w:r w:rsidRPr="002811EA">
        <w:rPr>
          <w:rFonts w:ascii="ＭＳ Ｐゴシック" w:eastAsia="ＭＳ Ｐゴシック" w:hAnsi="ＭＳ Ｐゴシック" w:hint="eastAsia"/>
          <w:szCs w:val="24"/>
        </w:rPr>
        <w:t>年</w:t>
      </w:r>
      <w:r w:rsidRPr="002811EA">
        <w:rPr>
          <w:rFonts w:ascii="ＭＳ Ｐゴシック" w:eastAsia="ＭＳ Ｐゴシック" w:hAnsi="ＭＳ Ｐゴシック" w:hint="eastAsia"/>
          <w:szCs w:val="24"/>
          <w:u w:val="single"/>
        </w:rPr>
        <w:t xml:space="preserve">　　　</w:t>
      </w:r>
      <w:r w:rsidRPr="002811EA">
        <w:rPr>
          <w:rFonts w:ascii="ＭＳ Ｐゴシック" w:eastAsia="ＭＳ Ｐゴシック" w:hAnsi="ＭＳ Ｐゴシック" w:hint="eastAsia"/>
          <w:szCs w:val="24"/>
        </w:rPr>
        <w:t>月</w:t>
      </w:r>
      <w:r w:rsidRPr="002811EA">
        <w:rPr>
          <w:rFonts w:ascii="ＭＳ Ｐゴシック" w:eastAsia="ＭＳ Ｐゴシック" w:hAnsi="ＭＳ Ｐゴシック" w:hint="eastAsia"/>
          <w:szCs w:val="24"/>
          <w:u w:val="single"/>
        </w:rPr>
        <w:t xml:space="preserve">　　　</w:t>
      </w:r>
      <w:r w:rsidRPr="002811EA">
        <w:rPr>
          <w:rFonts w:ascii="ＭＳ Ｐゴシック" w:eastAsia="ＭＳ Ｐゴシック" w:hAnsi="ＭＳ Ｐゴシック" w:hint="eastAsia"/>
          <w:szCs w:val="24"/>
        </w:rPr>
        <w:t>日</w:t>
      </w:r>
    </w:p>
    <w:p w:rsidR="002811EA" w:rsidRPr="002811EA" w:rsidRDefault="002811EA" w:rsidP="002811EA">
      <w:pPr>
        <w:rPr>
          <w:szCs w:val="24"/>
        </w:rPr>
      </w:pPr>
    </w:p>
    <w:p w:rsidR="002811EA" w:rsidRPr="002811EA" w:rsidRDefault="002811EA" w:rsidP="002811EA">
      <w:pPr>
        <w:jc w:val="center"/>
        <w:rPr>
          <w:sz w:val="28"/>
          <w:szCs w:val="24"/>
        </w:rPr>
      </w:pPr>
      <w:r w:rsidRPr="002811EA">
        <w:rPr>
          <w:rFonts w:hint="eastAsia"/>
          <w:sz w:val="28"/>
          <w:szCs w:val="24"/>
        </w:rPr>
        <w:t>家具転倒防止器具取付申請書</w:t>
      </w:r>
    </w:p>
    <w:p w:rsidR="002811EA" w:rsidRPr="00422B14" w:rsidRDefault="002811EA" w:rsidP="002811EA">
      <w:pPr>
        <w:spacing w:line="0" w:lineRule="atLeast"/>
        <w:ind w:firstLineChars="100" w:firstLine="240"/>
      </w:pPr>
    </w:p>
    <w:p w:rsidR="00201DF0" w:rsidRPr="00422B14" w:rsidRDefault="00201DF0" w:rsidP="002811EA">
      <w:pPr>
        <w:spacing w:line="0" w:lineRule="atLeast"/>
        <w:ind w:firstLineChars="100" w:firstLine="240"/>
      </w:pPr>
      <w:r w:rsidRPr="00422B14">
        <w:rPr>
          <w:rFonts w:hint="eastAsia"/>
        </w:rPr>
        <w:t>（申請先）横浜市長</w:t>
      </w:r>
    </w:p>
    <w:p w:rsidR="00201DF0" w:rsidRPr="00422B14" w:rsidRDefault="00201DF0" w:rsidP="00201DF0">
      <w:pPr>
        <w:spacing w:line="0" w:lineRule="atLeast"/>
        <w:ind w:firstLineChars="148" w:firstLine="355"/>
        <w:rPr>
          <w:lang w:eastAsia="zh-TW"/>
        </w:rPr>
      </w:pPr>
    </w:p>
    <w:p w:rsidR="00201DF0" w:rsidRPr="00422B14" w:rsidRDefault="00201DF0" w:rsidP="00201DF0">
      <w:pPr>
        <w:spacing w:line="0" w:lineRule="atLeast"/>
        <w:ind w:rightChars="-13" w:right="-31"/>
      </w:pPr>
      <w:r w:rsidRPr="00422B14">
        <w:rPr>
          <w:rFonts w:hint="eastAsia"/>
        </w:rPr>
        <w:t xml:space="preserve">　横浜市</w:t>
      </w:r>
      <w:r w:rsidR="002811EA" w:rsidRPr="00422B14">
        <w:rPr>
          <w:rFonts w:hint="eastAsia"/>
        </w:rPr>
        <w:t>家具転倒防止対策</w:t>
      </w:r>
      <w:r w:rsidRPr="00422B14">
        <w:rPr>
          <w:rFonts w:hint="eastAsia"/>
        </w:rPr>
        <w:t>助成事業について、</w:t>
      </w:r>
      <w:r w:rsidR="002811EA" w:rsidRPr="00422B14">
        <w:rPr>
          <w:rFonts w:hint="eastAsia"/>
        </w:rPr>
        <w:t>下記の同意事項に同意し、家具転倒防止器具の取付けを申請します。</w:t>
      </w:r>
    </w:p>
    <w:tbl>
      <w:tblPr>
        <w:tblpPr w:leftFromText="142" w:rightFromText="142" w:vertAnchor="text" w:horzAnchor="margin" w:tblpX="-15" w:tblpY="1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8212"/>
      </w:tblGrid>
      <w:tr w:rsidR="00201DF0" w:rsidRPr="00230D46" w:rsidTr="002811EA">
        <w:trPr>
          <w:trHeight w:val="113"/>
        </w:trPr>
        <w:tc>
          <w:tcPr>
            <w:tcW w:w="1428" w:type="dxa"/>
            <w:vAlign w:val="center"/>
          </w:tcPr>
          <w:p w:rsidR="00201DF0" w:rsidRPr="00230D46" w:rsidRDefault="00201DF0" w:rsidP="002811EA">
            <w:pPr>
              <w:jc w:val="center"/>
              <w:rPr>
                <w:color w:val="000000"/>
                <w:szCs w:val="24"/>
              </w:rPr>
            </w:pPr>
            <w:r w:rsidRPr="00230D46">
              <w:rPr>
                <w:rFonts w:hint="eastAsia"/>
                <w:color w:val="000000"/>
                <w:szCs w:val="24"/>
              </w:rPr>
              <w:t>フリガナ</w:t>
            </w:r>
          </w:p>
        </w:tc>
        <w:tc>
          <w:tcPr>
            <w:tcW w:w="8212" w:type="dxa"/>
            <w:vAlign w:val="center"/>
          </w:tcPr>
          <w:p w:rsidR="00201DF0" w:rsidRPr="00230D46" w:rsidRDefault="00201DF0" w:rsidP="002811EA">
            <w:pPr>
              <w:ind w:rightChars="73" w:right="175"/>
              <w:jc w:val="right"/>
              <w:rPr>
                <w:color w:val="000000"/>
                <w:szCs w:val="24"/>
              </w:rPr>
            </w:pPr>
          </w:p>
        </w:tc>
      </w:tr>
      <w:tr w:rsidR="00201DF0" w:rsidRPr="00230D46" w:rsidTr="002811EA">
        <w:trPr>
          <w:trHeight w:val="226"/>
        </w:trPr>
        <w:tc>
          <w:tcPr>
            <w:tcW w:w="1428" w:type="dxa"/>
            <w:vAlign w:val="center"/>
          </w:tcPr>
          <w:p w:rsidR="00201DF0" w:rsidRPr="00230D46" w:rsidRDefault="00201DF0" w:rsidP="002811EA">
            <w:pPr>
              <w:jc w:val="center"/>
              <w:rPr>
                <w:color w:val="000000"/>
                <w:szCs w:val="24"/>
              </w:rPr>
            </w:pPr>
            <w:r w:rsidRPr="00230D46">
              <w:rPr>
                <w:rFonts w:hint="eastAsia"/>
                <w:color w:val="000000"/>
                <w:szCs w:val="24"/>
              </w:rPr>
              <w:t>申請者</w:t>
            </w:r>
          </w:p>
        </w:tc>
        <w:tc>
          <w:tcPr>
            <w:tcW w:w="8212" w:type="dxa"/>
            <w:vAlign w:val="center"/>
          </w:tcPr>
          <w:p w:rsidR="002811EA" w:rsidRDefault="002811EA" w:rsidP="002811E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rPr>
              <w:t xml:space="preserve">　　　　</w:t>
            </w:r>
          </w:p>
          <w:p w:rsidR="00201DF0" w:rsidRPr="00230D46" w:rsidRDefault="002811EA" w:rsidP="002811EA">
            <w:pPr>
              <w:wordWrap w:val="0"/>
              <w:jc w:val="right"/>
              <w:rPr>
                <w:color w:val="000000"/>
                <w:szCs w:val="24"/>
              </w:rPr>
            </w:pPr>
            <w:r>
              <w:rPr>
                <w:rFonts w:ascii="ＭＳ Ｐゴシック" w:eastAsia="ＭＳ Ｐゴシック" w:hAnsi="ＭＳ Ｐゴシック" w:hint="eastAsia"/>
                <w:sz w:val="18"/>
              </w:rPr>
              <w:t xml:space="preserve">　　　　　</w:t>
            </w:r>
          </w:p>
        </w:tc>
      </w:tr>
      <w:tr w:rsidR="00201DF0" w:rsidRPr="00230D46" w:rsidTr="002811EA">
        <w:trPr>
          <w:trHeight w:val="753"/>
        </w:trPr>
        <w:tc>
          <w:tcPr>
            <w:tcW w:w="1428" w:type="dxa"/>
            <w:vAlign w:val="center"/>
          </w:tcPr>
          <w:p w:rsidR="00201DF0" w:rsidRPr="00230D46" w:rsidRDefault="00201DF0" w:rsidP="002811EA">
            <w:pPr>
              <w:jc w:val="center"/>
              <w:rPr>
                <w:color w:val="000000"/>
                <w:szCs w:val="24"/>
              </w:rPr>
            </w:pPr>
            <w:r>
              <w:rPr>
                <w:rFonts w:hint="eastAsia"/>
                <w:color w:val="000000"/>
                <w:szCs w:val="24"/>
              </w:rPr>
              <w:t>世帯人数</w:t>
            </w:r>
          </w:p>
        </w:tc>
        <w:tc>
          <w:tcPr>
            <w:tcW w:w="8212" w:type="dxa"/>
          </w:tcPr>
          <w:p w:rsidR="00201DF0" w:rsidRPr="00EB69E3" w:rsidRDefault="002811EA" w:rsidP="001429EF">
            <w:pPr>
              <w:wordWrap w:val="0"/>
              <w:spacing w:line="480" w:lineRule="auto"/>
              <w:ind w:firstLineChars="100" w:firstLine="220"/>
              <w:rPr>
                <w:color w:val="000000"/>
                <w:sz w:val="22"/>
                <w:szCs w:val="22"/>
              </w:rPr>
            </w:pPr>
            <w:r w:rsidRPr="001429EF">
              <w:rPr>
                <w:rFonts w:hint="eastAsia"/>
                <w:color w:val="000000"/>
                <w:sz w:val="22"/>
                <w:szCs w:val="24"/>
                <w:u w:val="thick"/>
              </w:rPr>
              <w:t xml:space="preserve">　　　　　</w:t>
            </w:r>
            <w:r w:rsidR="00201DF0" w:rsidRPr="00EB69E3">
              <w:rPr>
                <w:rFonts w:hint="eastAsia"/>
                <w:color w:val="000000"/>
                <w:sz w:val="22"/>
                <w:szCs w:val="22"/>
              </w:rPr>
              <w:t>人</w:t>
            </w:r>
            <w:r w:rsidR="00421557">
              <w:rPr>
                <w:rFonts w:hint="eastAsia"/>
                <w:color w:val="000000"/>
                <w:sz w:val="22"/>
                <w:szCs w:val="22"/>
              </w:rPr>
              <w:t>（下記</w:t>
            </w:r>
            <w:r w:rsidR="000A5671">
              <w:rPr>
                <w:rFonts w:hint="eastAsia"/>
                <w:color w:val="000000"/>
                <w:sz w:val="22"/>
                <w:szCs w:val="22"/>
              </w:rPr>
              <w:t>項目のうち、該当するもの</w:t>
            </w:r>
            <w:r w:rsidR="00EB69E3" w:rsidRPr="001429EF">
              <w:rPr>
                <w:rFonts w:hint="eastAsia"/>
                <w:color w:val="000000"/>
                <w:sz w:val="22"/>
                <w:szCs w:val="22"/>
                <w:u w:val="wave"/>
              </w:rPr>
              <w:t>全て</w:t>
            </w:r>
            <w:r w:rsidR="00EB69E3" w:rsidRPr="00EB69E3">
              <w:rPr>
                <w:rFonts w:hint="eastAsia"/>
                <w:color w:val="000000"/>
                <w:sz w:val="22"/>
                <w:szCs w:val="22"/>
              </w:rPr>
              <w:t>に</w:t>
            </w:r>
            <w:r w:rsidR="002A20BD">
              <w:rPr>
                <w:rFonts w:hint="eastAsia"/>
                <w:color w:val="000000"/>
                <w:sz w:val="22"/>
                <w:szCs w:val="22"/>
              </w:rPr>
              <w:t>☑</w:t>
            </w:r>
            <w:r w:rsidR="00EB69E3" w:rsidRPr="00EB69E3">
              <w:rPr>
                <w:rFonts w:hint="eastAsia"/>
                <w:color w:val="000000"/>
                <w:sz w:val="22"/>
                <w:szCs w:val="22"/>
              </w:rPr>
              <w:t>をつけてください）</w:t>
            </w:r>
          </w:p>
          <w:p w:rsidR="002A20BD" w:rsidRDefault="00EB69E3" w:rsidP="001429EF">
            <w:pPr>
              <w:wordWrap w:val="0"/>
              <w:rPr>
                <w:rFonts w:ascii="ＭＳ Ｐゴシック" w:eastAsia="ＭＳ Ｐゴシック" w:hAnsi="ＭＳ Ｐゴシック"/>
                <w:sz w:val="22"/>
                <w:szCs w:val="22"/>
              </w:rPr>
            </w:pPr>
            <w:r w:rsidRPr="002A20BD">
              <w:rPr>
                <w:rFonts w:hint="eastAsia"/>
                <w:color w:val="000000"/>
                <w:sz w:val="22"/>
                <w:szCs w:val="22"/>
                <w:u w:val="wave"/>
              </w:rPr>
              <w:t>同居者</w:t>
            </w:r>
            <w:r w:rsidR="00201DF0" w:rsidRPr="002A20BD">
              <w:rPr>
                <w:rFonts w:ascii="ＭＳ Ｐゴシック" w:eastAsia="ＭＳ Ｐゴシック" w:hAnsi="ＭＳ Ｐゴシック" w:hint="eastAsia"/>
                <w:sz w:val="22"/>
                <w:szCs w:val="22"/>
                <w:u w:val="wave"/>
              </w:rPr>
              <w:t>全員が</w:t>
            </w:r>
            <w:r w:rsidR="002A20BD" w:rsidRPr="00EB69E3">
              <w:rPr>
                <w:rFonts w:ascii="ＭＳ Ｐゴシック" w:eastAsia="ＭＳ Ｐゴシック" w:hAnsi="ＭＳ Ｐゴシック" w:hint="eastAsia"/>
                <w:sz w:val="22"/>
                <w:szCs w:val="22"/>
              </w:rPr>
              <w:t>いずれかに該当しています。</w:t>
            </w:r>
          </w:p>
          <w:p w:rsidR="002A20BD" w:rsidRDefault="002A20BD"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01DF0" w:rsidRPr="00EB69E3">
              <w:rPr>
                <w:rFonts w:ascii="ＭＳ Ｐゴシック" w:eastAsia="ＭＳ Ｐゴシック" w:hAnsi="ＭＳ Ｐゴシック" w:hint="eastAsia"/>
                <w:sz w:val="22"/>
                <w:szCs w:val="22"/>
              </w:rPr>
              <w:t>65</w:t>
            </w:r>
            <w:r w:rsidR="00421557">
              <w:rPr>
                <w:rFonts w:ascii="ＭＳ Ｐゴシック" w:eastAsia="ＭＳ Ｐゴシック" w:hAnsi="ＭＳ Ｐゴシック" w:hint="eastAsia"/>
                <w:sz w:val="22"/>
                <w:szCs w:val="22"/>
              </w:rPr>
              <w:t>歳以上</w:t>
            </w:r>
            <w:r>
              <w:rPr>
                <w:rFonts w:ascii="ＭＳ Ｐゴシック" w:eastAsia="ＭＳ Ｐゴシック" w:hAnsi="ＭＳ Ｐゴシック" w:hint="eastAsia"/>
                <w:sz w:val="22"/>
                <w:szCs w:val="22"/>
              </w:rPr>
              <w:t xml:space="preserve">　　　　　　　　　　　　　</w:t>
            </w:r>
          </w:p>
          <w:p w:rsidR="002A20BD" w:rsidRDefault="002A20BD"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2A20BD">
              <w:rPr>
                <w:rFonts w:ascii="ＭＳ Ｐゴシック" w:eastAsia="ＭＳ Ｐゴシック" w:hAnsi="ＭＳ Ｐゴシック" w:hint="eastAsia"/>
                <w:sz w:val="22"/>
                <w:szCs w:val="22"/>
              </w:rPr>
              <w:t>身体障害者手帳</w:t>
            </w:r>
            <w:r w:rsidR="001429EF">
              <w:rPr>
                <w:rFonts w:ascii="ＭＳ Ｐゴシック" w:eastAsia="ＭＳ Ｐゴシック" w:hAnsi="ＭＳ Ｐゴシック" w:hint="eastAsia"/>
                <w:sz w:val="22"/>
                <w:szCs w:val="22"/>
              </w:rPr>
              <w:t>等</w:t>
            </w:r>
            <w:r w:rsidRPr="002A20BD">
              <w:rPr>
                <w:rFonts w:ascii="ＭＳ Ｐゴシック" w:eastAsia="ＭＳ Ｐゴシック" w:hAnsi="ＭＳ Ｐゴシック" w:hint="eastAsia"/>
                <w:sz w:val="22"/>
                <w:szCs w:val="22"/>
              </w:rPr>
              <w:t>の交付を受けている</w:t>
            </w:r>
          </w:p>
          <w:p w:rsidR="00201DF0" w:rsidRDefault="002A20BD"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2A20BD">
              <w:rPr>
                <w:rFonts w:ascii="ＭＳ Ｐゴシック" w:eastAsia="ＭＳ Ｐゴシック" w:hAnsi="ＭＳ Ｐゴシック" w:hint="eastAsia"/>
                <w:sz w:val="22"/>
                <w:szCs w:val="22"/>
              </w:rPr>
              <w:t>愛の手帳（療育手帳）の交付を受けている</w:t>
            </w:r>
          </w:p>
          <w:p w:rsidR="002A20BD" w:rsidRDefault="002A20BD"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2A20BD">
              <w:rPr>
                <w:rFonts w:ascii="ＭＳ Ｐゴシック" w:eastAsia="ＭＳ Ｐゴシック" w:hAnsi="ＭＳ Ｐゴシック" w:hint="eastAsia"/>
                <w:sz w:val="22"/>
                <w:szCs w:val="22"/>
              </w:rPr>
              <w:t>精神障害者保健福祉手帳の交付を受けている</w:t>
            </w:r>
          </w:p>
          <w:p w:rsidR="001429EF" w:rsidRDefault="001429EF"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429EF">
              <w:rPr>
                <w:rFonts w:ascii="ＭＳ Ｐゴシック" w:eastAsia="ＭＳ Ｐゴシック" w:hAnsi="ＭＳ Ｐゴシック" w:hint="eastAsia"/>
                <w:sz w:val="22"/>
                <w:szCs w:val="22"/>
              </w:rPr>
              <w:t>介護保険法による要介護者又は要支援者</w:t>
            </w:r>
            <w:r>
              <w:rPr>
                <w:rFonts w:ascii="ＭＳ Ｐゴシック" w:eastAsia="ＭＳ Ｐゴシック" w:hAnsi="ＭＳ Ｐゴシック" w:hint="eastAsia"/>
                <w:sz w:val="22"/>
                <w:szCs w:val="22"/>
              </w:rPr>
              <w:t>の認定を受けている</w:t>
            </w:r>
          </w:p>
          <w:p w:rsidR="001429EF" w:rsidRPr="001429EF" w:rsidRDefault="001429EF" w:rsidP="001429EF">
            <w:pPr>
              <w:wordWrap w:val="0"/>
              <w:ind w:firstLineChars="800" w:firstLine="17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1429EF">
              <w:rPr>
                <w:rFonts w:ascii="ＭＳ Ｐゴシック" w:eastAsia="ＭＳ Ｐゴシック" w:hAnsi="ＭＳ Ｐゴシック" w:hint="eastAsia"/>
                <w:sz w:val="22"/>
                <w:szCs w:val="22"/>
              </w:rPr>
              <w:t>中学生以下</w:t>
            </w:r>
          </w:p>
        </w:tc>
      </w:tr>
      <w:tr w:rsidR="004D416C" w:rsidRPr="00230D46" w:rsidTr="004D416C">
        <w:trPr>
          <w:trHeight w:val="208"/>
        </w:trPr>
        <w:tc>
          <w:tcPr>
            <w:tcW w:w="1428" w:type="dxa"/>
            <w:vMerge w:val="restart"/>
            <w:vAlign w:val="center"/>
          </w:tcPr>
          <w:p w:rsidR="004D416C" w:rsidRDefault="004D416C" w:rsidP="00541B67">
            <w:pPr>
              <w:jc w:val="center"/>
              <w:rPr>
                <w:color w:val="000000" w:themeColor="text1"/>
                <w:szCs w:val="24"/>
              </w:rPr>
            </w:pPr>
            <w:r>
              <w:rPr>
                <w:rFonts w:hint="eastAsia"/>
                <w:color w:val="000000" w:themeColor="text1"/>
                <w:szCs w:val="24"/>
              </w:rPr>
              <w:t>住所</w:t>
            </w:r>
          </w:p>
        </w:tc>
        <w:tc>
          <w:tcPr>
            <w:tcW w:w="8212" w:type="dxa"/>
          </w:tcPr>
          <w:p w:rsidR="004D416C" w:rsidRDefault="004D416C" w:rsidP="002811EA">
            <w:pPr>
              <w:wordWrap w:val="0"/>
              <w:rPr>
                <w:color w:val="000000"/>
                <w:szCs w:val="24"/>
              </w:rPr>
            </w:pPr>
            <w:r w:rsidRPr="00AB0F2D">
              <w:rPr>
                <w:rFonts w:hint="eastAsia"/>
                <w:szCs w:val="24"/>
              </w:rPr>
              <w:t>重点対策地域にお住まいの方は</w:t>
            </w:r>
            <w:r w:rsidRPr="00AB0F2D">
              <w:rPr>
                <w:szCs w:val="24"/>
              </w:rPr>
              <w:t>✓</w:t>
            </w:r>
            <w:r w:rsidRPr="00AB0F2D">
              <w:rPr>
                <w:szCs w:val="24"/>
              </w:rPr>
              <w:t xml:space="preserve">　</w:t>
            </w:r>
            <w:r w:rsidRPr="00AB0F2D">
              <w:rPr>
                <w:szCs w:val="24"/>
              </w:rPr>
              <w:t>⇒</w:t>
            </w:r>
            <w:r w:rsidRPr="00AB0F2D">
              <w:rPr>
                <w:szCs w:val="24"/>
              </w:rPr>
              <w:t xml:space="preserve">　</w:t>
            </w:r>
            <w:r w:rsidRPr="00AB0F2D">
              <w:rPr>
                <w:szCs w:val="24"/>
              </w:rPr>
              <w:t>□</w:t>
            </w:r>
            <w:r w:rsidRPr="00AB0F2D">
              <w:rPr>
                <w:szCs w:val="24"/>
              </w:rPr>
              <w:t xml:space="preserve">　</w:t>
            </w:r>
          </w:p>
        </w:tc>
      </w:tr>
      <w:tr w:rsidR="004D416C" w:rsidRPr="00230D46" w:rsidTr="002811EA">
        <w:trPr>
          <w:trHeight w:val="1579"/>
        </w:trPr>
        <w:tc>
          <w:tcPr>
            <w:tcW w:w="1428" w:type="dxa"/>
            <w:vMerge/>
            <w:vAlign w:val="center"/>
          </w:tcPr>
          <w:p w:rsidR="004D416C" w:rsidRPr="009B3D92" w:rsidRDefault="004D416C" w:rsidP="002811EA">
            <w:pPr>
              <w:jc w:val="center"/>
              <w:rPr>
                <w:color w:val="000000" w:themeColor="text1"/>
                <w:szCs w:val="24"/>
              </w:rPr>
            </w:pPr>
          </w:p>
        </w:tc>
        <w:tc>
          <w:tcPr>
            <w:tcW w:w="8212" w:type="dxa"/>
          </w:tcPr>
          <w:p w:rsidR="004D416C" w:rsidRDefault="004D416C" w:rsidP="002811EA">
            <w:pPr>
              <w:wordWrap w:val="0"/>
              <w:rPr>
                <w:color w:val="000000"/>
                <w:szCs w:val="24"/>
              </w:rPr>
            </w:pPr>
            <w:r>
              <w:rPr>
                <w:rFonts w:hint="eastAsia"/>
                <w:color w:val="000000"/>
                <w:szCs w:val="24"/>
              </w:rPr>
              <w:t>〒</w:t>
            </w:r>
          </w:p>
          <w:p w:rsidR="004D416C" w:rsidRPr="00230D46" w:rsidRDefault="004D416C" w:rsidP="002811EA">
            <w:pPr>
              <w:wordWrap w:val="0"/>
              <w:ind w:firstLineChars="100" w:firstLine="240"/>
              <w:rPr>
                <w:color w:val="000000"/>
                <w:szCs w:val="24"/>
              </w:rPr>
            </w:pPr>
            <w:r>
              <w:rPr>
                <w:rFonts w:hint="eastAsia"/>
                <w:color w:val="000000"/>
                <w:szCs w:val="24"/>
              </w:rPr>
              <w:t>横浜市</w:t>
            </w:r>
          </w:p>
        </w:tc>
      </w:tr>
      <w:tr w:rsidR="00201DF0" w:rsidRPr="00230D46" w:rsidTr="002811EA">
        <w:trPr>
          <w:trHeight w:val="753"/>
        </w:trPr>
        <w:tc>
          <w:tcPr>
            <w:tcW w:w="1428" w:type="dxa"/>
            <w:vAlign w:val="center"/>
          </w:tcPr>
          <w:p w:rsidR="00201DF0" w:rsidRPr="009B3D92" w:rsidRDefault="00201DF0" w:rsidP="002811EA">
            <w:pPr>
              <w:jc w:val="center"/>
              <w:rPr>
                <w:color w:val="000000" w:themeColor="text1"/>
                <w:szCs w:val="24"/>
              </w:rPr>
            </w:pPr>
            <w:r>
              <w:rPr>
                <w:rFonts w:hint="eastAsia"/>
                <w:color w:val="000000" w:themeColor="text1"/>
                <w:szCs w:val="24"/>
              </w:rPr>
              <w:t>電話番号</w:t>
            </w:r>
          </w:p>
        </w:tc>
        <w:tc>
          <w:tcPr>
            <w:tcW w:w="8212" w:type="dxa"/>
          </w:tcPr>
          <w:p w:rsidR="00201DF0" w:rsidRPr="00230D46" w:rsidRDefault="00201DF0" w:rsidP="002811EA">
            <w:pPr>
              <w:wordWrap w:val="0"/>
              <w:rPr>
                <w:color w:val="000000"/>
                <w:szCs w:val="24"/>
              </w:rPr>
            </w:pPr>
          </w:p>
        </w:tc>
      </w:tr>
      <w:tr w:rsidR="00201DF0" w:rsidRPr="00EB69E3" w:rsidTr="002811EA">
        <w:trPr>
          <w:trHeight w:val="753"/>
        </w:trPr>
        <w:tc>
          <w:tcPr>
            <w:tcW w:w="1428" w:type="dxa"/>
            <w:vAlign w:val="center"/>
          </w:tcPr>
          <w:p w:rsidR="002811EA" w:rsidRPr="009B3D92" w:rsidRDefault="00201DF0" w:rsidP="00EB69E3">
            <w:pPr>
              <w:jc w:val="center"/>
              <w:rPr>
                <w:color w:val="000000" w:themeColor="text1"/>
                <w:szCs w:val="24"/>
              </w:rPr>
            </w:pPr>
            <w:r>
              <w:rPr>
                <w:rFonts w:hint="eastAsia"/>
                <w:color w:val="000000" w:themeColor="text1"/>
                <w:szCs w:val="24"/>
              </w:rPr>
              <w:t>家屋</w:t>
            </w:r>
            <w:r w:rsidR="002811EA">
              <w:rPr>
                <w:rFonts w:hint="eastAsia"/>
                <w:color w:val="000000" w:themeColor="text1"/>
                <w:szCs w:val="24"/>
              </w:rPr>
              <w:t>状況</w:t>
            </w:r>
          </w:p>
        </w:tc>
        <w:tc>
          <w:tcPr>
            <w:tcW w:w="8212" w:type="dxa"/>
            <w:vAlign w:val="center"/>
          </w:tcPr>
          <w:p w:rsidR="00201DF0" w:rsidRPr="00230D46" w:rsidRDefault="008108F1" w:rsidP="00DD3C05">
            <w:pPr>
              <w:ind w:firstLineChars="300" w:firstLine="720"/>
              <w:jc w:val="center"/>
              <w:rPr>
                <w:color w:val="000000"/>
                <w:szCs w:val="24"/>
              </w:rPr>
            </w:pPr>
            <w:r>
              <w:rPr>
                <w:rFonts w:ascii="ＭＳ Ｐゴシック" w:eastAsia="ＭＳ Ｐゴシック" w:hAnsi="ＭＳ Ｐゴシック" w:hint="eastAsia"/>
              </w:rPr>
              <w:t xml:space="preserve">持家　　・　　</w:t>
            </w:r>
            <w:r w:rsidR="002811EA">
              <w:rPr>
                <w:rFonts w:ascii="ＭＳ Ｐゴシック" w:eastAsia="ＭＳ Ｐゴシック" w:hAnsi="ＭＳ Ｐゴシック" w:hint="eastAsia"/>
              </w:rPr>
              <w:t>借家</w:t>
            </w:r>
            <w:r w:rsidR="00EB69E3">
              <w:rPr>
                <w:rFonts w:ascii="ＭＳ Ｐゴシック" w:eastAsia="ＭＳ Ｐゴシック" w:hAnsi="ＭＳ Ｐゴシック" w:hint="eastAsia"/>
              </w:rPr>
              <w:t xml:space="preserve">　</w:t>
            </w:r>
            <w:r w:rsidR="00DD3C05">
              <w:rPr>
                <w:rFonts w:ascii="ＭＳ Ｐゴシック" w:eastAsia="ＭＳ Ｐゴシック" w:hAnsi="ＭＳ Ｐゴシック" w:hint="eastAsia"/>
              </w:rPr>
              <w:t xml:space="preserve">　　　　　</w:t>
            </w:r>
            <w:r w:rsidR="00EB69E3">
              <w:rPr>
                <w:rFonts w:ascii="ＭＳ Ｐゴシック" w:eastAsia="ＭＳ Ｐゴシック" w:hAnsi="ＭＳ Ｐゴシック" w:hint="eastAsia"/>
              </w:rPr>
              <w:t>（どちらかに○をつけてください）</w:t>
            </w:r>
          </w:p>
        </w:tc>
      </w:tr>
      <w:tr w:rsidR="00201DF0" w:rsidRPr="00230D46" w:rsidTr="002811EA">
        <w:trPr>
          <w:cantSplit/>
          <w:trHeight w:val="1551"/>
        </w:trPr>
        <w:tc>
          <w:tcPr>
            <w:tcW w:w="9640" w:type="dxa"/>
            <w:gridSpan w:val="2"/>
            <w:tcBorders>
              <w:bottom w:val="single" w:sz="4" w:space="0" w:color="auto"/>
            </w:tcBorders>
          </w:tcPr>
          <w:p w:rsidR="00201DF0" w:rsidRPr="009A6BE5" w:rsidRDefault="009A6BE5" w:rsidP="002811EA">
            <w:pPr>
              <w:rPr>
                <w:rFonts w:asciiTheme="majorEastAsia" w:eastAsiaTheme="majorEastAsia" w:hAnsiTheme="majorEastAsia"/>
                <w:b/>
                <w:color w:val="000000"/>
                <w:szCs w:val="24"/>
              </w:rPr>
            </w:pPr>
            <w:r w:rsidRPr="009A6BE5">
              <w:rPr>
                <w:rFonts w:asciiTheme="majorEastAsia" w:eastAsiaTheme="majorEastAsia" w:hAnsiTheme="majorEastAsia" w:hint="eastAsia"/>
                <w:b/>
                <w:color w:val="000000"/>
                <w:szCs w:val="24"/>
              </w:rPr>
              <w:t>【注意事項</w:t>
            </w:r>
            <w:r w:rsidR="00BD4967">
              <w:rPr>
                <w:rFonts w:asciiTheme="majorEastAsia" w:eastAsiaTheme="majorEastAsia" w:hAnsiTheme="majorEastAsia" w:hint="eastAsia"/>
                <w:b/>
                <w:color w:val="000000"/>
                <w:szCs w:val="24"/>
              </w:rPr>
              <w:t>等</w:t>
            </w:r>
            <w:r w:rsidRPr="009A6BE5">
              <w:rPr>
                <w:rFonts w:asciiTheme="majorEastAsia" w:eastAsiaTheme="majorEastAsia" w:hAnsiTheme="majorEastAsia" w:hint="eastAsia"/>
                <w:b/>
                <w:color w:val="000000"/>
                <w:szCs w:val="24"/>
              </w:rPr>
              <w:t>】</w:t>
            </w:r>
          </w:p>
          <w:p w:rsidR="00201DF0" w:rsidRPr="00AB0F2D" w:rsidRDefault="00201DF0" w:rsidP="002811EA">
            <w:pPr>
              <w:wordWrap w:val="0"/>
              <w:spacing w:line="0" w:lineRule="atLeast"/>
              <w:ind w:leftChars="100" w:left="240"/>
              <w:rPr>
                <w:b/>
                <w:sz w:val="21"/>
                <w:szCs w:val="24"/>
              </w:rPr>
            </w:pPr>
            <w:r w:rsidRPr="00201DF0">
              <w:rPr>
                <w:rFonts w:hint="eastAsia"/>
                <w:b/>
                <w:color w:val="000000"/>
                <w:sz w:val="21"/>
                <w:szCs w:val="24"/>
              </w:rPr>
              <w:t>●</w:t>
            </w:r>
            <w:r w:rsidRPr="00AB0F2D">
              <w:rPr>
                <w:rFonts w:hint="eastAsia"/>
                <w:b/>
                <w:sz w:val="21"/>
                <w:szCs w:val="24"/>
              </w:rPr>
              <w:t>取付作業の際は、立会いをお願いします。（後日、電話で日時調整します。）</w:t>
            </w:r>
          </w:p>
          <w:p w:rsidR="00201DF0" w:rsidRPr="00AB0F2D" w:rsidRDefault="00201DF0" w:rsidP="002811EA">
            <w:pPr>
              <w:wordWrap w:val="0"/>
              <w:spacing w:line="0" w:lineRule="atLeast"/>
              <w:ind w:leftChars="100" w:left="240"/>
              <w:rPr>
                <w:b/>
                <w:sz w:val="21"/>
                <w:szCs w:val="24"/>
              </w:rPr>
            </w:pPr>
            <w:r w:rsidRPr="00AB0F2D">
              <w:rPr>
                <w:rFonts w:hint="eastAsia"/>
                <w:b/>
                <w:sz w:val="21"/>
                <w:szCs w:val="24"/>
              </w:rPr>
              <w:t>●</w:t>
            </w:r>
            <w:r w:rsidR="004D416C" w:rsidRPr="00AB0F2D">
              <w:rPr>
                <w:rFonts w:hint="eastAsia"/>
                <w:b/>
                <w:sz w:val="21"/>
                <w:szCs w:val="24"/>
              </w:rPr>
              <w:t>取付作業の際</w:t>
            </w:r>
            <w:r w:rsidRPr="00AB0F2D">
              <w:rPr>
                <w:rFonts w:hint="eastAsia"/>
                <w:b/>
                <w:sz w:val="21"/>
                <w:szCs w:val="24"/>
              </w:rPr>
              <w:t>に、事業対象者の確認を行います。生年月日が分かる書類、障害者手帳、介護保険証等をご用意ください。</w:t>
            </w:r>
          </w:p>
          <w:p w:rsidR="00201DF0" w:rsidRPr="00AB0F2D" w:rsidRDefault="00201DF0" w:rsidP="002811EA">
            <w:pPr>
              <w:wordWrap w:val="0"/>
              <w:spacing w:line="0" w:lineRule="atLeast"/>
              <w:ind w:leftChars="100" w:left="240"/>
              <w:rPr>
                <w:b/>
                <w:sz w:val="21"/>
                <w:szCs w:val="24"/>
              </w:rPr>
            </w:pPr>
            <w:r w:rsidRPr="00AB0F2D">
              <w:rPr>
                <w:rFonts w:hint="eastAsia"/>
                <w:b/>
                <w:sz w:val="21"/>
                <w:szCs w:val="24"/>
              </w:rPr>
              <w:t>●ご自身でご用意いただいた転倒防止器具は取付でき</w:t>
            </w:r>
            <w:r w:rsidR="002F04C2" w:rsidRPr="00AB0F2D">
              <w:rPr>
                <w:rFonts w:hint="eastAsia"/>
                <w:b/>
                <w:sz w:val="21"/>
                <w:szCs w:val="24"/>
              </w:rPr>
              <w:t>ません</w:t>
            </w:r>
            <w:r w:rsidRPr="00AB0F2D">
              <w:rPr>
                <w:rFonts w:hint="eastAsia"/>
                <w:b/>
                <w:sz w:val="21"/>
                <w:szCs w:val="24"/>
              </w:rPr>
              <w:t>。</w:t>
            </w:r>
          </w:p>
          <w:p w:rsidR="00201DF0" w:rsidRPr="00201DF0" w:rsidRDefault="00201DF0" w:rsidP="002811EA">
            <w:pPr>
              <w:wordWrap w:val="0"/>
              <w:spacing w:line="0" w:lineRule="atLeast"/>
              <w:ind w:leftChars="100" w:left="240"/>
              <w:rPr>
                <w:b/>
                <w:color w:val="000000"/>
                <w:sz w:val="21"/>
                <w:szCs w:val="24"/>
              </w:rPr>
            </w:pPr>
            <w:r w:rsidRPr="00201DF0">
              <w:rPr>
                <w:rFonts w:hint="eastAsia"/>
                <w:b/>
                <w:color w:val="000000"/>
                <w:sz w:val="21"/>
                <w:szCs w:val="24"/>
              </w:rPr>
              <w:t>●取付代行できる家具は２つまでとします。</w:t>
            </w:r>
          </w:p>
          <w:p w:rsidR="00201DF0" w:rsidRPr="00201DF0" w:rsidRDefault="00201DF0" w:rsidP="002811EA">
            <w:pPr>
              <w:wordWrap w:val="0"/>
              <w:spacing w:line="0" w:lineRule="atLeast"/>
              <w:ind w:leftChars="100" w:left="240"/>
              <w:rPr>
                <w:b/>
                <w:color w:val="000000"/>
                <w:sz w:val="21"/>
                <w:szCs w:val="24"/>
              </w:rPr>
            </w:pPr>
          </w:p>
          <w:p w:rsidR="00201DF0" w:rsidRPr="009A6BE5" w:rsidRDefault="009A6BE5" w:rsidP="009A6BE5">
            <w:pPr>
              <w:wordWrap w:val="0"/>
              <w:spacing w:line="0" w:lineRule="atLeast"/>
              <w:rPr>
                <w:b/>
                <w:color w:val="000000"/>
                <w:szCs w:val="24"/>
              </w:rPr>
            </w:pPr>
            <w:r w:rsidRPr="009A6BE5">
              <w:rPr>
                <w:rFonts w:hint="eastAsia"/>
                <w:b/>
                <w:color w:val="000000"/>
                <w:szCs w:val="24"/>
              </w:rPr>
              <w:t>【同意事項】</w:t>
            </w:r>
          </w:p>
          <w:p w:rsidR="00201DF0" w:rsidRPr="00201DF0" w:rsidRDefault="00201DF0" w:rsidP="002811EA">
            <w:pPr>
              <w:wordWrap w:val="0"/>
              <w:spacing w:line="0" w:lineRule="atLeast"/>
              <w:ind w:leftChars="100" w:left="240"/>
              <w:rPr>
                <w:b/>
                <w:color w:val="000000"/>
                <w:sz w:val="21"/>
                <w:szCs w:val="24"/>
              </w:rPr>
            </w:pPr>
            <w:r w:rsidRPr="00201DF0">
              <w:rPr>
                <w:rFonts w:hint="eastAsia"/>
                <w:b/>
                <w:color w:val="000000"/>
                <w:sz w:val="21"/>
                <w:szCs w:val="24"/>
              </w:rPr>
              <w:t>●　①取付後の家具や家屋に関する損害賠償、②取付後に発生した地震等の災害で家具等が転倒し負傷又は死亡した場合において、市、取付事業者及び当該住宅等の所有者に対する損害賠償を請求しません。</w:t>
            </w:r>
          </w:p>
          <w:p w:rsidR="00201DF0" w:rsidRPr="00201DF0" w:rsidRDefault="00201DF0" w:rsidP="002811EA">
            <w:pPr>
              <w:wordWrap w:val="0"/>
              <w:spacing w:line="0" w:lineRule="atLeast"/>
              <w:ind w:leftChars="100" w:left="240"/>
              <w:rPr>
                <w:b/>
                <w:color w:val="000000"/>
                <w:sz w:val="21"/>
                <w:szCs w:val="24"/>
              </w:rPr>
            </w:pPr>
            <w:r w:rsidRPr="00201DF0">
              <w:rPr>
                <w:rFonts w:hint="eastAsia"/>
                <w:b/>
                <w:color w:val="000000"/>
                <w:sz w:val="21"/>
                <w:szCs w:val="24"/>
              </w:rPr>
              <w:t>●　取付後の家具等の移動及び転倒防止器具の取外しは、自己の責任で行います。</w:t>
            </w:r>
          </w:p>
        </w:tc>
      </w:tr>
    </w:tbl>
    <w:p w:rsidR="00201DF0" w:rsidRDefault="00201DF0" w:rsidP="00660775">
      <w:pPr>
        <w:widowControl/>
        <w:jc w:val="left"/>
        <w:rPr>
          <w:rFonts w:ascii="Century" w:hAnsi="Century"/>
          <w:color w:val="000000" w:themeColor="text1"/>
          <w:sz w:val="20"/>
          <w:szCs w:val="24"/>
        </w:rPr>
      </w:pPr>
    </w:p>
    <w:p w:rsidR="00516AF3" w:rsidRPr="00660775" w:rsidRDefault="00516AF3" w:rsidP="00660775">
      <w:pPr>
        <w:widowControl/>
        <w:jc w:val="left"/>
        <w:rPr>
          <w:rFonts w:ascii="Century" w:hAnsi="Century" w:hint="eastAsia"/>
          <w:color w:val="000000" w:themeColor="text1"/>
          <w:sz w:val="20"/>
          <w:szCs w:val="24"/>
        </w:rPr>
      </w:pPr>
      <w:bookmarkStart w:id="0" w:name="_GoBack"/>
      <w:r>
        <w:rPr>
          <w:rFonts w:ascii="Century" w:hAnsi="Century" w:hint="eastAsia"/>
          <w:noProof/>
          <w:color w:val="000000" w:themeColor="text1"/>
          <w:sz w:val="20"/>
          <w:szCs w:val="24"/>
        </w:rPr>
        <w:drawing>
          <wp:anchor distT="0" distB="0" distL="114300" distR="114300" simplePos="0" relativeHeight="251658240" behindDoc="0" locked="0" layoutInCell="1" allowOverlap="1">
            <wp:simplePos x="0" y="0"/>
            <wp:positionH relativeFrom="column">
              <wp:posOffset>-720090</wp:posOffset>
            </wp:positionH>
            <wp:positionV relativeFrom="paragraph">
              <wp:posOffset>-360046</wp:posOffset>
            </wp:positionV>
            <wp:extent cx="7534275" cy="10680241"/>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コメント 2025-05-08 153711.png"/>
                    <pic:cNvPicPr/>
                  </pic:nvPicPr>
                  <pic:blipFill>
                    <a:blip r:embed="rId8">
                      <a:extLst>
                        <a:ext uri="{28A0092B-C50C-407E-A947-70E740481C1C}">
                          <a14:useLocalDpi xmlns:a14="http://schemas.microsoft.com/office/drawing/2010/main" val="0"/>
                        </a:ext>
                      </a:extLst>
                    </a:blip>
                    <a:stretch>
                      <a:fillRect/>
                    </a:stretch>
                  </pic:blipFill>
                  <pic:spPr>
                    <a:xfrm>
                      <a:off x="0" y="0"/>
                      <a:ext cx="7535781" cy="10682376"/>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516AF3" w:rsidRPr="00660775" w:rsidSect="00382A1A">
      <w:pgSz w:w="11906" w:h="16838" w:code="9"/>
      <w:pgMar w:top="567" w:right="1134" w:bottom="0"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03" w:rsidRDefault="00A90603" w:rsidP="00D10956">
      <w:r>
        <w:separator/>
      </w:r>
    </w:p>
  </w:endnote>
  <w:endnote w:type="continuationSeparator" w:id="0">
    <w:p w:rsidR="00A90603" w:rsidRDefault="00A90603" w:rsidP="00D1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03" w:rsidRDefault="00A90603" w:rsidP="00D10956">
      <w:r>
        <w:separator/>
      </w:r>
    </w:p>
  </w:footnote>
  <w:footnote w:type="continuationSeparator" w:id="0">
    <w:p w:rsidR="00A90603" w:rsidRDefault="00A90603" w:rsidP="00D1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880"/>
    <w:multiLevelType w:val="hybridMultilevel"/>
    <w:tmpl w:val="C8505122"/>
    <w:lvl w:ilvl="0" w:tplc="B3EA8EA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B915EE9"/>
    <w:multiLevelType w:val="hybridMultilevel"/>
    <w:tmpl w:val="88E06A0C"/>
    <w:lvl w:ilvl="0" w:tplc="70087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5497C"/>
    <w:multiLevelType w:val="hybridMultilevel"/>
    <w:tmpl w:val="557875F8"/>
    <w:lvl w:ilvl="0" w:tplc="EBF6FDBA">
      <w:start w:val="2"/>
      <w:numFmt w:val="bullet"/>
      <w:lvlText w:val=""/>
      <w:lvlJc w:val="left"/>
      <w:pPr>
        <w:ind w:left="360" w:hanging="360"/>
      </w:pPr>
      <w:rPr>
        <w:rFonts w:ascii="Wingdings" w:eastAsia="ＭＳ ゴシック" w:hAnsi="Wingdings" w:cs="Times New Roman"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2A0F21"/>
    <w:multiLevelType w:val="hybridMultilevel"/>
    <w:tmpl w:val="5C8E435C"/>
    <w:lvl w:ilvl="0" w:tplc="9F9EF46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5E0761C"/>
    <w:multiLevelType w:val="hybridMultilevel"/>
    <w:tmpl w:val="F4D680DC"/>
    <w:lvl w:ilvl="0" w:tplc="EDE0675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F657CD"/>
    <w:multiLevelType w:val="hybridMultilevel"/>
    <w:tmpl w:val="3272BE92"/>
    <w:lvl w:ilvl="0" w:tplc="AEFCAA1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B3B6031"/>
    <w:multiLevelType w:val="hybridMultilevel"/>
    <w:tmpl w:val="DE587FE6"/>
    <w:lvl w:ilvl="0" w:tplc="085E5140">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C2ABB"/>
    <w:multiLevelType w:val="hybridMultilevel"/>
    <w:tmpl w:val="E5CEBE54"/>
    <w:lvl w:ilvl="0" w:tplc="1AE8B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365E5"/>
    <w:multiLevelType w:val="hybridMultilevel"/>
    <w:tmpl w:val="865CF75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0171017"/>
    <w:multiLevelType w:val="hybridMultilevel"/>
    <w:tmpl w:val="C5FE27F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2400289"/>
    <w:multiLevelType w:val="hybridMultilevel"/>
    <w:tmpl w:val="D9AAEC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4FA2477"/>
    <w:multiLevelType w:val="hybridMultilevel"/>
    <w:tmpl w:val="26862FF2"/>
    <w:lvl w:ilvl="0" w:tplc="83E69978">
      <w:start w:val="1"/>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F779C2"/>
    <w:multiLevelType w:val="hybridMultilevel"/>
    <w:tmpl w:val="EF5C29BE"/>
    <w:lvl w:ilvl="0" w:tplc="AA5C09B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FC3741"/>
    <w:multiLevelType w:val="hybridMultilevel"/>
    <w:tmpl w:val="3E665694"/>
    <w:lvl w:ilvl="0" w:tplc="F90C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B515D"/>
    <w:multiLevelType w:val="hybridMultilevel"/>
    <w:tmpl w:val="FA229F70"/>
    <w:lvl w:ilvl="0" w:tplc="E0524B9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D1A21"/>
    <w:multiLevelType w:val="hybridMultilevel"/>
    <w:tmpl w:val="11B6B7A6"/>
    <w:lvl w:ilvl="0" w:tplc="37AA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8115F9"/>
    <w:multiLevelType w:val="hybridMultilevel"/>
    <w:tmpl w:val="288E1446"/>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87E3998"/>
    <w:multiLevelType w:val="hybridMultilevel"/>
    <w:tmpl w:val="497A283C"/>
    <w:lvl w:ilvl="0" w:tplc="1930B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A4AFF"/>
    <w:multiLevelType w:val="hybridMultilevel"/>
    <w:tmpl w:val="5FBC4A20"/>
    <w:lvl w:ilvl="0" w:tplc="D8221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
  </w:num>
  <w:num w:numId="3">
    <w:abstractNumId w:val="13"/>
  </w:num>
  <w:num w:numId="4">
    <w:abstractNumId w:val="3"/>
  </w:num>
  <w:num w:numId="5">
    <w:abstractNumId w:val="1"/>
  </w:num>
  <w:num w:numId="6">
    <w:abstractNumId w:val="7"/>
  </w:num>
  <w:num w:numId="7">
    <w:abstractNumId w:val="6"/>
  </w:num>
  <w:num w:numId="8">
    <w:abstractNumId w:val="14"/>
  </w:num>
  <w:num w:numId="9">
    <w:abstractNumId w:val="2"/>
  </w:num>
  <w:num w:numId="10">
    <w:abstractNumId w:val="18"/>
  </w:num>
  <w:num w:numId="11">
    <w:abstractNumId w:val="15"/>
  </w:num>
  <w:num w:numId="12">
    <w:abstractNumId w:val="12"/>
  </w:num>
  <w:num w:numId="13">
    <w:abstractNumId w:val="11"/>
  </w:num>
  <w:num w:numId="14">
    <w:abstractNumId w:val="10"/>
  </w:num>
  <w:num w:numId="15">
    <w:abstractNumId w:val="5"/>
  </w:num>
  <w:num w:numId="16">
    <w:abstractNumId w:val="8"/>
  </w:num>
  <w:num w:numId="17">
    <w:abstractNumId w:val="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36865" fill="f" fillcolor="#9c0" strokecolor="none [3213]">
      <v:fill color="#9c0" opacity="35389f" on="f"/>
      <v:stroke dashstyle="dash" color="none [3213]"/>
      <v:textbox inset="5.85pt,.7pt,5.85pt,.7pt"/>
      <o:colormru v:ext="edit" colors="#cf6,#cf9,#fcc,#9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8C"/>
    <w:rsid w:val="000164F5"/>
    <w:rsid w:val="00021030"/>
    <w:rsid w:val="000234FB"/>
    <w:rsid w:val="00034ED1"/>
    <w:rsid w:val="00035DEA"/>
    <w:rsid w:val="00041CEE"/>
    <w:rsid w:val="00044E11"/>
    <w:rsid w:val="00046070"/>
    <w:rsid w:val="00047274"/>
    <w:rsid w:val="00065395"/>
    <w:rsid w:val="0007126C"/>
    <w:rsid w:val="00072201"/>
    <w:rsid w:val="00081076"/>
    <w:rsid w:val="00086972"/>
    <w:rsid w:val="00086BD9"/>
    <w:rsid w:val="0008720B"/>
    <w:rsid w:val="00096C8B"/>
    <w:rsid w:val="000A16AE"/>
    <w:rsid w:val="000A1C9B"/>
    <w:rsid w:val="000A2990"/>
    <w:rsid w:val="000A34B1"/>
    <w:rsid w:val="000A5671"/>
    <w:rsid w:val="000A67EF"/>
    <w:rsid w:val="000B6B1D"/>
    <w:rsid w:val="000C41C5"/>
    <w:rsid w:val="000D7E70"/>
    <w:rsid w:val="000F3372"/>
    <w:rsid w:val="00100630"/>
    <w:rsid w:val="00100760"/>
    <w:rsid w:val="001075BB"/>
    <w:rsid w:val="00122638"/>
    <w:rsid w:val="00125E19"/>
    <w:rsid w:val="0012671E"/>
    <w:rsid w:val="00130CB1"/>
    <w:rsid w:val="0014118C"/>
    <w:rsid w:val="0014128E"/>
    <w:rsid w:val="001429EF"/>
    <w:rsid w:val="00147E2B"/>
    <w:rsid w:val="00152E8C"/>
    <w:rsid w:val="00175ABE"/>
    <w:rsid w:val="00186CA9"/>
    <w:rsid w:val="001903B1"/>
    <w:rsid w:val="001A06AF"/>
    <w:rsid w:val="001A3F4F"/>
    <w:rsid w:val="001B25E3"/>
    <w:rsid w:val="001B529B"/>
    <w:rsid w:val="001C04E8"/>
    <w:rsid w:val="001C1486"/>
    <w:rsid w:val="001C1FE8"/>
    <w:rsid w:val="001C3205"/>
    <w:rsid w:val="001C44D7"/>
    <w:rsid w:val="001D4334"/>
    <w:rsid w:val="001D4776"/>
    <w:rsid w:val="001D7896"/>
    <w:rsid w:val="001E5C9E"/>
    <w:rsid w:val="001F1424"/>
    <w:rsid w:val="00201DF0"/>
    <w:rsid w:val="00225BA2"/>
    <w:rsid w:val="002273ED"/>
    <w:rsid w:val="00230EEA"/>
    <w:rsid w:val="0023422F"/>
    <w:rsid w:val="002356C6"/>
    <w:rsid w:val="00237144"/>
    <w:rsid w:val="00240593"/>
    <w:rsid w:val="0024065F"/>
    <w:rsid w:val="00242B37"/>
    <w:rsid w:val="00244C82"/>
    <w:rsid w:val="00244CD0"/>
    <w:rsid w:val="00251C58"/>
    <w:rsid w:val="00253F4C"/>
    <w:rsid w:val="00261059"/>
    <w:rsid w:val="00264E60"/>
    <w:rsid w:val="00270B25"/>
    <w:rsid w:val="0027485E"/>
    <w:rsid w:val="002750DF"/>
    <w:rsid w:val="00276776"/>
    <w:rsid w:val="002811EA"/>
    <w:rsid w:val="00286D52"/>
    <w:rsid w:val="00287923"/>
    <w:rsid w:val="00287BF3"/>
    <w:rsid w:val="002A0EC2"/>
    <w:rsid w:val="002A20BD"/>
    <w:rsid w:val="002A5B3B"/>
    <w:rsid w:val="002B6CD7"/>
    <w:rsid w:val="002C26FD"/>
    <w:rsid w:val="002D61DA"/>
    <w:rsid w:val="002E3A9C"/>
    <w:rsid w:val="002E3BDE"/>
    <w:rsid w:val="002F04C2"/>
    <w:rsid w:val="002F2042"/>
    <w:rsid w:val="002F3CF1"/>
    <w:rsid w:val="0035077A"/>
    <w:rsid w:val="003518A8"/>
    <w:rsid w:val="00351B88"/>
    <w:rsid w:val="00374C1B"/>
    <w:rsid w:val="00382A1A"/>
    <w:rsid w:val="003862FC"/>
    <w:rsid w:val="00393D16"/>
    <w:rsid w:val="0039485E"/>
    <w:rsid w:val="003A54D5"/>
    <w:rsid w:val="003B06DA"/>
    <w:rsid w:val="003C3E2C"/>
    <w:rsid w:val="003C78E3"/>
    <w:rsid w:val="003D78C5"/>
    <w:rsid w:val="003E36C5"/>
    <w:rsid w:val="003F6FDC"/>
    <w:rsid w:val="00406D68"/>
    <w:rsid w:val="004157F6"/>
    <w:rsid w:val="004167EF"/>
    <w:rsid w:val="004172FC"/>
    <w:rsid w:val="00421557"/>
    <w:rsid w:val="00422B14"/>
    <w:rsid w:val="0042376C"/>
    <w:rsid w:val="00423FB2"/>
    <w:rsid w:val="00433800"/>
    <w:rsid w:val="00437A89"/>
    <w:rsid w:val="00445272"/>
    <w:rsid w:val="00446C52"/>
    <w:rsid w:val="0045348D"/>
    <w:rsid w:val="00467BE2"/>
    <w:rsid w:val="00472527"/>
    <w:rsid w:val="004779CA"/>
    <w:rsid w:val="00486AA2"/>
    <w:rsid w:val="00487B76"/>
    <w:rsid w:val="00491E7E"/>
    <w:rsid w:val="00492748"/>
    <w:rsid w:val="004A2FF1"/>
    <w:rsid w:val="004A6858"/>
    <w:rsid w:val="004B0DDF"/>
    <w:rsid w:val="004B2B46"/>
    <w:rsid w:val="004B2DFF"/>
    <w:rsid w:val="004C3D72"/>
    <w:rsid w:val="004C7E1A"/>
    <w:rsid w:val="004D416C"/>
    <w:rsid w:val="004D6A9B"/>
    <w:rsid w:val="004D6F04"/>
    <w:rsid w:val="004D7E00"/>
    <w:rsid w:val="004E3833"/>
    <w:rsid w:val="004F4A72"/>
    <w:rsid w:val="004F635F"/>
    <w:rsid w:val="004F7150"/>
    <w:rsid w:val="005027A3"/>
    <w:rsid w:val="00516AF3"/>
    <w:rsid w:val="0052396E"/>
    <w:rsid w:val="0053313A"/>
    <w:rsid w:val="00534BC1"/>
    <w:rsid w:val="00536D7D"/>
    <w:rsid w:val="00546382"/>
    <w:rsid w:val="005574B3"/>
    <w:rsid w:val="00563889"/>
    <w:rsid w:val="005716ED"/>
    <w:rsid w:val="005767F2"/>
    <w:rsid w:val="00582CC9"/>
    <w:rsid w:val="00590A42"/>
    <w:rsid w:val="00594C8B"/>
    <w:rsid w:val="0059537A"/>
    <w:rsid w:val="0059776D"/>
    <w:rsid w:val="005A510C"/>
    <w:rsid w:val="005B67DE"/>
    <w:rsid w:val="005E0035"/>
    <w:rsid w:val="005E2D17"/>
    <w:rsid w:val="005E5C3D"/>
    <w:rsid w:val="005E6325"/>
    <w:rsid w:val="005F1464"/>
    <w:rsid w:val="00601025"/>
    <w:rsid w:val="00631EB5"/>
    <w:rsid w:val="006428F6"/>
    <w:rsid w:val="006529DD"/>
    <w:rsid w:val="00660775"/>
    <w:rsid w:val="00660BC3"/>
    <w:rsid w:val="00665D41"/>
    <w:rsid w:val="0067071B"/>
    <w:rsid w:val="00670815"/>
    <w:rsid w:val="00671592"/>
    <w:rsid w:val="006720AC"/>
    <w:rsid w:val="00676DC6"/>
    <w:rsid w:val="00687F47"/>
    <w:rsid w:val="0069275E"/>
    <w:rsid w:val="006B1877"/>
    <w:rsid w:val="006C2644"/>
    <w:rsid w:val="006F1F57"/>
    <w:rsid w:val="00717798"/>
    <w:rsid w:val="00721752"/>
    <w:rsid w:val="0072346A"/>
    <w:rsid w:val="0073034C"/>
    <w:rsid w:val="0073387F"/>
    <w:rsid w:val="00733D83"/>
    <w:rsid w:val="00735D6D"/>
    <w:rsid w:val="00735F67"/>
    <w:rsid w:val="007462B0"/>
    <w:rsid w:val="007462D0"/>
    <w:rsid w:val="0075606C"/>
    <w:rsid w:val="00762B50"/>
    <w:rsid w:val="00767ABA"/>
    <w:rsid w:val="007823DF"/>
    <w:rsid w:val="00785C06"/>
    <w:rsid w:val="007911BA"/>
    <w:rsid w:val="00795CD7"/>
    <w:rsid w:val="007A35C7"/>
    <w:rsid w:val="007A63CA"/>
    <w:rsid w:val="007B65FD"/>
    <w:rsid w:val="007B677D"/>
    <w:rsid w:val="007C678F"/>
    <w:rsid w:val="007D1A5E"/>
    <w:rsid w:val="007D714C"/>
    <w:rsid w:val="007D71F1"/>
    <w:rsid w:val="007E21F7"/>
    <w:rsid w:val="008009E2"/>
    <w:rsid w:val="008108F1"/>
    <w:rsid w:val="00821605"/>
    <w:rsid w:val="00831721"/>
    <w:rsid w:val="00841590"/>
    <w:rsid w:val="00852D18"/>
    <w:rsid w:val="00860686"/>
    <w:rsid w:val="00860A8C"/>
    <w:rsid w:val="00863279"/>
    <w:rsid w:val="008757F5"/>
    <w:rsid w:val="0088227E"/>
    <w:rsid w:val="0088608B"/>
    <w:rsid w:val="00892943"/>
    <w:rsid w:val="00895000"/>
    <w:rsid w:val="00897B3B"/>
    <w:rsid w:val="008A31F7"/>
    <w:rsid w:val="008A5969"/>
    <w:rsid w:val="008A697B"/>
    <w:rsid w:val="008B59D5"/>
    <w:rsid w:val="008C7E7F"/>
    <w:rsid w:val="008D39DD"/>
    <w:rsid w:val="008E0146"/>
    <w:rsid w:val="008F3D2A"/>
    <w:rsid w:val="008F70A4"/>
    <w:rsid w:val="00916322"/>
    <w:rsid w:val="00932676"/>
    <w:rsid w:val="00932AD4"/>
    <w:rsid w:val="00933516"/>
    <w:rsid w:val="00950D32"/>
    <w:rsid w:val="00951386"/>
    <w:rsid w:val="00951E33"/>
    <w:rsid w:val="00962390"/>
    <w:rsid w:val="009703A5"/>
    <w:rsid w:val="00971DF1"/>
    <w:rsid w:val="009856CE"/>
    <w:rsid w:val="00990052"/>
    <w:rsid w:val="00992D52"/>
    <w:rsid w:val="009A6BE5"/>
    <w:rsid w:val="009A7A59"/>
    <w:rsid w:val="009B026D"/>
    <w:rsid w:val="009B7BFA"/>
    <w:rsid w:val="009D2B2D"/>
    <w:rsid w:val="009D64CF"/>
    <w:rsid w:val="009E0A4E"/>
    <w:rsid w:val="009E33D9"/>
    <w:rsid w:val="009E365C"/>
    <w:rsid w:val="009E7576"/>
    <w:rsid w:val="009F0B02"/>
    <w:rsid w:val="00A01D22"/>
    <w:rsid w:val="00A03806"/>
    <w:rsid w:val="00A11BBB"/>
    <w:rsid w:val="00A14130"/>
    <w:rsid w:val="00A16426"/>
    <w:rsid w:val="00A30D68"/>
    <w:rsid w:val="00A31AEB"/>
    <w:rsid w:val="00A37134"/>
    <w:rsid w:val="00A3790F"/>
    <w:rsid w:val="00A508A6"/>
    <w:rsid w:val="00A51EFB"/>
    <w:rsid w:val="00A53A24"/>
    <w:rsid w:val="00A53A41"/>
    <w:rsid w:val="00A62724"/>
    <w:rsid w:val="00A63608"/>
    <w:rsid w:val="00A63A7B"/>
    <w:rsid w:val="00A64A84"/>
    <w:rsid w:val="00A73E5A"/>
    <w:rsid w:val="00A843E5"/>
    <w:rsid w:val="00A8489D"/>
    <w:rsid w:val="00A85223"/>
    <w:rsid w:val="00A86320"/>
    <w:rsid w:val="00A90603"/>
    <w:rsid w:val="00A9270C"/>
    <w:rsid w:val="00A93491"/>
    <w:rsid w:val="00A95005"/>
    <w:rsid w:val="00AA077C"/>
    <w:rsid w:val="00AA27C7"/>
    <w:rsid w:val="00AA716E"/>
    <w:rsid w:val="00AB0F2D"/>
    <w:rsid w:val="00AC20A9"/>
    <w:rsid w:val="00AC44D1"/>
    <w:rsid w:val="00AC7DD1"/>
    <w:rsid w:val="00AD26C9"/>
    <w:rsid w:val="00AD2B2A"/>
    <w:rsid w:val="00AD5C0B"/>
    <w:rsid w:val="00AD6F9F"/>
    <w:rsid w:val="00AE2774"/>
    <w:rsid w:val="00AE3539"/>
    <w:rsid w:val="00AE3AEF"/>
    <w:rsid w:val="00AF15B4"/>
    <w:rsid w:val="00B1000E"/>
    <w:rsid w:val="00B1118A"/>
    <w:rsid w:val="00B1128A"/>
    <w:rsid w:val="00B11413"/>
    <w:rsid w:val="00B114B2"/>
    <w:rsid w:val="00B14E89"/>
    <w:rsid w:val="00B17404"/>
    <w:rsid w:val="00B219BC"/>
    <w:rsid w:val="00B32A1F"/>
    <w:rsid w:val="00B74287"/>
    <w:rsid w:val="00B91760"/>
    <w:rsid w:val="00B945DD"/>
    <w:rsid w:val="00BA0C1D"/>
    <w:rsid w:val="00BA7D66"/>
    <w:rsid w:val="00BB66DC"/>
    <w:rsid w:val="00BB7C7B"/>
    <w:rsid w:val="00BC5D91"/>
    <w:rsid w:val="00BC7D6E"/>
    <w:rsid w:val="00BD3581"/>
    <w:rsid w:val="00BD4967"/>
    <w:rsid w:val="00BE1473"/>
    <w:rsid w:val="00BE640E"/>
    <w:rsid w:val="00BF2629"/>
    <w:rsid w:val="00BF3EF7"/>
    <w:rsid w:val="00C12A3A"/>
    <w:rsid w:val="00C21285"/>
    <w:rsid w:val="00C21C7D"/>
    <w:rsid w:val="00C27E55"/>
    <w:rsid w:val="00C34A3F"/>
    <w:rsid w:val="00C438B9"/>
    <w:rsid w:val="00C438DE"/>
    <w:rsid w:val="00C56485"/>
    <w:rsid w:val="00C612BE"/>
    <w:rsid w:val="00C7432C"/>
    <w:rsid w:val="00C7466E"/>
    <w:rsid w:val="00C76377"/>
    <w:rsid w:val="00C80124"/>
    <w:rsid w:val="00C949C6"/>
    <w:rsid w:val="00CA1C17"/>
    <w:rsid w:val="00CB03A0"/>
    <w:rsid w:val="00CB7F99"/>
    <w:rsid w:val="00CC0812"/>
    <w:rsid w:val="00CC760A"/>
    <w:rsid w:val="00CD3FF6"/>
    <w:rsid w:val="00CD4878"/>
    <w:rsid w:val="00CF4603"/>
    <w:rsid w:val="00D02DA2"/>
    <w:rsid w:val="00D03B82"/>
    <w:rsid w:val="00D10956"/>
    <w:rsid w:val="00D151E5"/>
    <w:rsid w:val="00D178FA"/>
    <w:rsid w:val="00D21EF9"/>
    <w:rsid w:val="00D248D9"/>
    <w:rsid w:val="00D27A74"/>
    <w:rsid w:val="00D336B7"/>
    <w:rsid w:val="00D40585"/>
    <w:rsid w:val="00D429C3"/>
    <w:rsid w:val="00D50F74"/>
    <w:rsid w:val="00D60902"/>
    <w:rsid w:val="00D620CA"/>
    <w:rsid w:val="00D6244E"/>
    <w:rsid w:val="00D64EF4"/>
    <w:rsid w:val="00D6510F"/>
    <w:rsid w:val="00D7338B"/>
    <w:rsid w:val="00D76C9C"/>
    <w:rsid w:val="00D8079A"/>
    <w:rsid w:val="00D8190A"/>
    <w:rsid w:val="00D81F05"/>
    <w:rsid w:val="00D82ADE"/>
    <w:rsid w:val="00D846E9"/>
    <w:rsid w:val="00D867E2"/>
    <w:rsid w:val="00D8769B"/>
    <w:rsid w:val="00D93ADA"/>
    <w:rsid w:val="00D95A58"/>
    <w:rsid w:val="00DB4DD2"/>
    <w:rsid w:val="00DB6C60"/>
    <w:rsid w:val="00DD3364"/>
    <w:rsid w:val="00DD3C05"/>
    <w:rsid w:val="00DD6F42"/>
    <w:rsid w:val="00DD7228"/>
    <w:rsid w:val="00DE3DA5"/>
    <w:rsid w:val="00DF5699"/>
    <w:rsid w:val="00DF7432"/>
    <w:rsid w:val="00E00A64"/>
    <w:rsid w:val="00E07C0C"/>
    <w:rsid w:val="00E104F0"/>
    <w:rsid w:val="00E375E7"/>
    <w:rsid w:val="00E409C6"/>
    <w:rsid w:val="00E5514C"/>
    <w:rsid w:val="00E6492C"/>
    <w:rsid w:val="00E76C5F"/>
    <w:rsid w:val="00E76D2C"/>
    <w:rsid w:val="00E94AC2"/>
    <w:rsid w:val="00E95C03"/>
    <w:rsid w:val="00EA2C14"/>
    <w:rsid w:val="00EA3430"/>
    <w:rsid w:val="00EA59A7"/>
    <w:rsid w:val="00EA7BCF"/>
    <w:rsid w:val="00EB3A67"/>
    <w:rsid w:val="00EB5CA6"/>
    <w:rsid w:val="00EB69E3"/>
    <w:rsid w:val="00EB6C93"/>
    <w:rsid w:val="00EB7386"/>
    <w:rsid w:val="00ED2333"/>
    <w:rsid w:val="00EF6F62"/>
    <w:rsid w:val="00F00388"/>
    <w:rsid w:val="00F028F3"/>
    <w:rsid w:val="00F0482F"/>
    <w:rsid w:val="00F05E54"/>
    <w:rsid w:val="00F1209D"/>
    <w:rsid w:val="00F125E2"/>
    <w:rsid w:val="00F131F6"/>
    <w:rsid w:val="00F14740"/>
    <w:rsid w:val="00F15BB3"/>
    <w:rsid w:val="00F24BBD"/>
    <w:rsid w:val="00F41259"/>
    <w:rsid w:val="00F46E41"/>
    <w:rsid w:val="00F57CEE"/>
    <w:rsid w:val="00F62CD7"/>
    <w:rsid w:val="00F6397E"/>
    <w:rsid w:val="00F6618A"/>
    <w:rsid w:val="00F74629"/>
    <w:rsid w:val="00F91C98"/>
    <w:rsid w:val="00F939D1"/>
    <w:rsid w:val="00F96F71"/>
    <w:rsid w:val="00F97B05"/>
    <w:rsid w:val="00FA13FA"/>
    <w:rsid w:val="00FA172B"/>
    <w:rsid w:val="00FB643A"/>
    <w:rsid w:val="00FC36C5"/>
    <w:rsid w:val="00FC41FE"/>
    <w:rsid w:val="00FF1007"/>
    <w:rsid w:val="00FF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9c0" strokecolor="none [3213]">
      <v:fill color="#9c0" opacity="35389f" on="f"/>
      <v:stroke dashstyle="dash" color="none [3213]"/>
      <v:textbox inset="5.85pt,.7pt,5.85pt,.7pt"/>
      <o:colormru v:ext="edit" colors="#cf6,#cf9,#fcc,#9f3"/>
    </o:shapedefaults>
    <o:shapelayout v:ext="edit">
      <o:idmap v:ext="edit" data="1"/>
    </o:shapelayout>
  </w:shapeDefaults>
  <w:decimalSymbol w:val="."/>
  <w:listSeparator w:val=","/>
  <w14:docId w14:val="34311F13"/>
  <w15:docId w15:val="{EE943DE4-C16D-48D2-8D31-A1B9A8F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A6"/>
    <w:pPr>
      <w:widowControl w:val="0"/>
      <w:jc w:val="both"/>
    </w:pPr>
    <w:rPr>
      <w:rFonts w:ascii="ＭＳ ゴシック" w:eastAsia="ＭＳ ゴシック"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518A8"/>
    <w:rPr>
      <w:rFonts w:ascii="Arial" w:hAnsi="Arial"/>
      <w:sz w:val="18"/>
      <w:szCs w:val="18"/>
    </w:rPr>
  </w:style>
  <w:style w:type="character" w:customStyle="1" w:styleId="a5">
    <w:name w:val="吹き出し (文字)"/>
    <w:link w:val="a4"/>
    <w:rsid w:val="003518A8"/>
    <w:rPr>
      <w:rFonts w:ascii="Arial" w:eastAsia="ＭＳ ゴシック" w:hAnsi="Arial" w:cs="Times New Roman"/>
      <w:kern w:val="2"/>
      <w:sz w:val="18"/>
      <w:szCs w:val="18"/>
    </w:rPr>
  </w:style>
  <w:style w:type="paragraph" w:styleId="a6">
    <w:name w:val="header"/>
    <w:basedOn w:val="a"/>
    <w:link w:val="a7"/>
    <w:rsid w:val="00D10956"/>
    <w:pPr>
      <w:tabs>
        <w:tab w:val="center" w:pos="4252"/>
        <w:tab w:val="right" w:pos="8504"/>
      </w:tabs>
      <w:snapToGrid w:val="0"/>
    </w:pPr>
  </w:style>
  <w:style w:type="character" w:customStyle="1" w:styleId="a7">
    <w:name w:val="ヘッダー (文字)"/>
    <w:link w:val="a6"/>
    <w:rsid w:val="00D10956"/>
    <w:rPr>
      <w:rFonts w:ascii="ＭＳ ゴシック" w:eastAsia="ＭＳ ゴシック" w:hAnsi="ＭＳ 明朝"/>
      <w:kern w:val="2"/>
      <w:sz w:val="21"/>
      <w:szCs w:val="21"/>
    </w:rPr>
  </w:style>
  <w:style w:type="paragraph" w:styleId="a8">
    <w:name w:val="footer"/>
    <w:basedOn w:val="a"/>
    <w:link w:val="a9"/>
    <w:rsid w:val="00D10956"/>
    <w:pPr>
      <w:tabs>
        <w:tab w:val="center" w:pos="4252"/>
        <w:tab w:val="right" w:pos="8504"/>
      </w:tabs>
      <w:snapToGrid w:val="0"/>
    </w:pPr>
  </w:style>
  <w:style w:type="character" w:customStyle="1" w:styleId="a9">
    <w:name w:val="フッター (文字)"/>
    <w:link w:val="a8"/>
    <w:rsid w:val="00D10956"/>
    <w:rPr>
      <w:rFonts w:ascii="ＭＳ ゴシック" w:eastAsia="ＭＳ ゴシック" w:hAnsi="ＭＳ 明朝"/>
      <w:kern w:val="2"/>
      <w:sz w:val="21"/>
      <w:szCs w:val="21"/>
    </w:rPr>
  </w:style>
  <w:style w:type="paragraph" w:styleId="aa">
    <w:name w:val="Date"/>
    <w:basedOn w:val="a"/>
    <w:next w:val="a"/>
    <w:link w:val="ab"/>
    <w:rsid w:val="00785C06"/>
  </w:style>
  <w:style w:type="character" w:customStyle="1" w:styleId="ab">
    <w:name w:val="日付 (文字)"/>
    <w:link w:val="aa"/>
    <w:rsid w:val="00785C06"/>
    <w:rPr>
      <w:rFonts w:ascii="ＭＳ ゴシック" w:eastAsia="ＭＳ ゴシック" w:hAnsi="ＭＳ 明朝"/>
      <w:kern w:val="2"/>
      <w:sz w:val="21"/>
      <w:szCs w:val="21"/>
    </w:rPr>
  </w:style>
  <w:style w:type="paragraph" w:styleId="ac">
    <w:name w:val="Note Heading"/>
    <w:basedOn w:val="a"/>
    <w:next w:val="a"/>
    <w:link w:val="ad"/>
    <w:rsid w:val="000A16AE"/>
    <w:pPr>
      <w:jc w:val="center"/>
    </w:pPr>
    <w:rPr>
      <w:rFonts w:ascii="Century" w:eastAsia="ＭＳ 明朝" w:hAnsi="Century"/>
      <w:szCs w:val="24"/>
    </w:rPr>
  </w:style>
  <w:style w:type="character" w:customStyle="1" w:styleId="ad">
    <w:name w:val="記 (文字)"/>
    <w:link w:val="ac"/>
    <w:rsid w:val="000A16AE"/>
    <w:rPr>
      <w:kern w:val="2"/>
      <w:sz w:val="24"/>
      <w:szCs w:val="24"/>
    </w:rPr>
  </w:style>
  <w:style w:type="paragraph" w:styleId="ae">
    <w:name w:val="List Paragraph"/>
    <w:basedOn w:val="a"/>
    <w:uiPriority w:val="34"/>
    <w:qFormat/>
    <w:rsid w:val="000D7E70"/>
    <w:pPr>
      <w:ind w:leftChars="400" w:left="840"/>
    </w:pPr>
  </w:style>
  <w:style w:type="character" w:styleId="af">
    <w:name w:val="Hyperlink"/>
    <w:basedOn w:val="a0"/>
    <w:uiPriority w:val="99"/>
    <w:unhideWhenUsed/>
    <w:rsid w:val="00487B76"/>
    <w:rPr>
      <w:color w:val="0000FF" w:themeColor="hyperlink"/>
      <w:u w:val="single"/>
    </w:rPr>
  </w:style>
  <w:style w:type="paragraph" w:styleId="Web">
    <w:name w:val="Normal (Web)"/>
    <w:basedOn w:val="a"/>
    <w:uiPriority w:val="99"/>
    <w:semiHidden/>
    <w:unhideWhenUsed/>
    <w:rsid w:val="00A371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6503">
      <w:bodyDiv w:val="1"/>
      <w:marLeft w:val="0"/>
      <w:marRight w:val="0"/>
      <w:marTop w:val="0"/>
      <w:marBottom w:val="0"/>
      <w:divBdr>
        <w:top w:val="none" w:sz="0" w:space="0" w:color="auto"/>
        <w:left w:val="none" w:sz="0" w:space="0" w:color="auto"/>
        <w:bottom w:val="none" w:sz="0" w:space="0" w:color="auto"/>
        <w:right w:val="none" w:sz="0" w:space="0" w:color="auto"/>
      </w:divBdr>
    </w:div>
    <w:div w:id="18016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7DBF-91C8-4594-BA89-2CAE576B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歩夢</dc:creator>
  <cp:lastModifiedBy>寒河江 歩夢</cp:lastModifiedBy>
  <cp:revision>2</cp:revision>
  <cp:lastPrinted>2021-03-09T08:23:00Z</cp:lastPrinted>
  <dcterms:created xsi:type="dcterms:W3CDTF">2025-05-08T06:41:00Z</dcterms:created>
  <dcterms:modified xsi:type="dcterms:W3CDTF">2025-05-08T06:41:00Z</dcterms:modified>
</cp:coreProperties>
</file>