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C9" w:rsidRDefault="008D4C9D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号様式の</w:t>
      </w:r>
      <w:r>
        <w:rPr>
          <w:rFonts w:hint="eastAsia"/>
        </w:rPr>
        <w:t>9(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)</w:t>
      </w:r>
    </w:p>
    <w:p w:rsidR="000D28C9" w:rsidRDefault="008D4C9D">
      <w:pPr>
        <w:overflowPunct w:val="0"/>
        <w:autoSpaceDE w:val="0"/>
        <w:autoSpaceDN w:val="0"/>
        <w:spacing w:before="360" w:after="480"/>
        <w:jc w:val="center"/>
      </w:pPr>
      <w:r>
        <w:rPr>
          <w:rFonts w:hint="eastAsia"/>
        </w:rPr>
        <w:t>老人デイサービスセンター等廃止</w:t>
      </w:r>
      <w:r>
        <w:rPr>
          <w:rFonts w:hint="eastAsia"/>
        </w:rPr>
        <w:t>(</w:t>
      </w:r>
      <w:r>
        <w:rPr>
          <w:rFonts w:hint="eastAsia"/>
        </w:rPr>
        <w:t>休止</w:t>
      </w:r>
      <w:r>
        <w:rPr>
          <w:rFonts w:hint="eastAsia"/>
        </w:rPr>
        <w:t>)</w:t>
      </w:r>
      <w:r>
        <w:rPr>
          <w:rFonts w:hint="eastAsia"/>
        </w:rPr>
        <w:t>届出書</w:t>
      </w:r>
    </w:p>
    <w:p w:rsidR="000D28C9" w:rsidRDefault="008D4C9D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0D28C9" w:rsidRDefault="008D4C9D">
      <w:pPr>
        <w:overflowPunct w:val="0"/>
        <w:autoSpaceDE w:val="0"/>
        <w:autoSpaceDN w:val="0"/>
        <w:spacing w:before="240"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45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届出先</w:t>
      </w:r>
      <w:r>
        <w:rPr>
          <w:rFonts w:hint="eastAsia"/>
        </w:rPr>
        <w:t>)</w:t>
      </w:r>
    </w:p>
    <w:p w:rsidR="00B14AF2" w:rsidRDefault="008D4C9D" w:rsidP="00B14AF2">
      <w:pPr>
        <w:overflowPunct w:val="0"/>
        <w:autoSpaceDE w:val="0"/>
        <w:autoSpaceDN w:val="0"/>
        <w:spacing w:after="120" w:line="300" w:lineRule="auto"/>
      </w:pPr>
      <w:r>
        <w:rPr>
          <w:rFonts w:hint="eastAsia"/>
        </w:rPr>
        <w:t xml:space="preserve">　　横浜市長</w:t>
      </w:r>
    </w:p>
    <w:p w:rsidR="00B14AF2" w:rsidRDefault="00B14AF2" w:rsidP="00B14AF2">
      <w:pPr>
        <w:overflowPunct w:val="0"/>
        <w:autoSpaceDE w:val="0"/>
        <w:autoSpaceDN w:val="0"/>
        <w:spacing w:line="300" w:lineRule="auto"/>
        <w:ind w:right="2100"/>
        <w:jc w:val="center"/>
      </w:pPr>
      <w:r>
        <w:rPr>
          <w:rFonts w:hint="eastAsia"/>
          <w:spacing w:val="105"/>
        </w:rPr>
        <w:t xml:space="preserve">　　　　　　　　　　住</w:t>
      </w:r>
      <w:r>
        <w:rPr>
          <w:rFonts w:hint="eastAsia"/>
        </w:rPr>
        <w:t xml:space="preserve">所　　　　　　　　　　　　</w:t>
      </w:r>
    </w:p>
    <w:p w:rsidR="000D28C9" w:rsidRDefault="00B14AF2" w:rsidP="00B14AF2">
      <w:pPr>
        <w:overflowPunct w:val="0"/>
        <w:autoSpaceDE w:val="0"/>
        <w:autoSpaceDN w:val="0"/>
        <w:spacing w:line="300" w:lineRule="auto"/>
        <w:ind w:right="2100"/>
        <w:jc w:val="center"/>
      </w:pPr>
      <w:r>
        <w:rPr>
          <w:rFonts w:hint="eastAsia"/>
          <w:spacing w:val="105"/>
        </w:rPr>
        <w:t xml:space="preserve">　　　　　　　　　　氏</w:t>
      </w:r>
      <w:r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0D28C9">
        <w:tc>
          <w:tcPr>
            <w:tcW w:w="4942" w:type="dxa"/>
            <w:vAlign w:val="center"/>
          </w:tcPr>
          <w:p w:rsidR="000D28C9" w:rsidRDefault="008D4C9D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133B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94.55pt;margin-top:0;width:2.85pt;height:23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/AgAIAABMFAAAOAAAAZHJzL2Uyb0RvYy54bWysVNuO0zAQfUfiHyy/d3Np2m2jTVdL0wLS&#10;AistfIBrO41Zxw6223RB/DtjJy0t+4IQeXDHnunxnJkzvrk9NBLtubFCqwInVzFGXFHNhNoW+Mvn&#10;9WiGkXVEMSK14gV+5hbfLl6/uunanKe61pJxgwBE2bxrC1w71+ZRZGnNG2KvdMsVOCttGuJga7YR&#10;M6QD9EZGaRxPo04b1hpNubVwWvZOvAj4VcWp+1RVljskCwy5ubCasG78Gi1uSL41pK0FHdIg/5BF&#10;Q4SCS09QJXEE7Yx4AdUIarTVlbuiuol0VQnKAwdgk8R/sHmsScsDFyiObU9lsv8Pln7cPxgkWIFT&#10;jBRpoEV3O6fDzWjsy9O1Noeox/bBeIK2vdf0yYIjuvD4jYUYtOk+aAYwBGBCSQ6VaVAlRfsOBBJO&#10;gDY6hB48n3rADw5ROBxPk/kEIwqedH6dzEKLIpJ7FH9/a6x7y3WDvFFgySv3xhD6xF2AJvt760Ij&#10;2ECHsK8YVY2Etu6JRFkST9KpJwagQzRYR1j/V6XXQsqgDKlQV+DpeBIHdKulYN4ZKmG2m6U0CFCB&#10;RfgG2Iswo3eKBbCaE7YabEeE7G24XCqPBxUYcve1COL5MY/nq9lqlo2ydLoaZXFZju7Wy2w0XSfX&#10;k3JcLpdl8tOnlmR5LRjjymd3FHKS/Z1QhpHqJXiS8gULe052Hb6XZKPLNEKJgcvxN7ALqvFC6ZW1&#10;0ewZRGN0P5nwkoBRa/Mdow6mssD2244YjpF8r0D28yTL/BiHTTa5TmFjzj2bcw9RFKAK7DDqzaXr&#10;R3/XGrGt4aZej0p7zVfCHVXdZzVIHCYvMBheCT/a5/sQ9fstW/wCAAD//wMAUEsDBBQABgAIAAAA&#10;IQA053Mq3QAAAAcBAAAPAAAAZHJzL2Rvd25yZXYueG1sTI9BT8JAFITvJv6HzSPxJlsMaUvtK0GN&#10;VxUw4brsPttCd7fpLlD89T5PepzMZOabcjnaTpxpCK13CLNpAoKc9qZ1NcLn9vU+BxGickZ13hHC&#10;lQIsq9ubUhXGX9yazptYCy5xoVAITYx9IWXQDVkVpr4nx96XH6yKLIdamkFduNx28iFJUmlV63ih&#10;UT09N6SPm5NFGJOr3KXmaXfI9PGDVttv/fb+gng3GVePICKN8S8Mv/iMDhUz7f3JmSA6hCxfzDiK&#10;wI/YzhZzfrJHmKc5yKqU//mrHwAAAP//AwBQSwECLQAUAAYACAAAACEAtoM4kv4AAADhAQAAEwAA&#10;AAAAAAAAAAAAAAAAAAAAW0NvbnRlbnRfVHlwZXNdLnhtbFBLAQItABQABgAIAAAAIQA4/SH/1gAA&#10;AJQBAAALAAAAAAAAAAAAAAAAAC8BAABfcmVscy8ucmVsc1BLAQItABQABgAIAAAAIQDymz/AgAIA&#10;ABMFAAAOAAAAAAAAAAAAAAAAAC4CAABkcnMvZTJvRG9jLnhtbFBLAQItABQABgAIAAAAIQA053Mq&#10;3QAAAAcBAAAPAAAAAAAAAAAAAAAAANoEAABkcnMvZG93bnJldi54bWxQSwUGAAAAAAQABADzAAAA&#10;5A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DAB6" id="AutoShape 2" o:spid="_x0000_s1026" type="#_x0000_t85" style="position:absolute;left:0;text-align:left;margin-left:242.9pt;margin-top:0;width:2.8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dueQ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wd1h&#10;pEgDV3S3czqcjFJfnq61OUQ9tg/GE7TtvaZPFhzRhcdPLMSgTfdRM4AhABNKcqhM43cCWXQIlX8+&#10;VZ4fHKKweD1JZmOMKHjS2U0yDRcTkfy4tzXWvee6Qd4osOSVe2cIfeIuHEH299aF8rOBBGHfMKoa&#10;CZe5JxJlSTxOJ54OgA7RYB1h/Val10LKoAepUFfgyfU4DuhWS8G8M/A3281SGgSowCJ8A+xFmNE7&#10;xQJYzQlbDbYjQvY2HC6Vx4MKDLn7WgTJ/JjFs9V0Nc1GWTpZjbK4LEd362U2mqyTm3F5XS6XZfLT&#10;p5ZkeS0Y48pnd5Rvkv2dPIZG6oV3EvAFC3tOdh2+12SjyzRCiYHL8R/YBa14efR62mj2DFIxuu9H&#10;eD/AqLV5waiDXiyw/b4jhmMkPygQ+yzJMt+8YZKNb1KYmHPP5txDFAWoAjuMenPp+obftUZsazgp&#10;CdeqtFd6JdxRy31Wg7Ch3wKD4W3wDX0+D1G/X7DFLwAAAP//AwBQSwMEFAAGAAgAAAAhAOcnTyvb&#10;AAAABwEAAA8AAABkcnMvZG93bnJldi54bWxMj81OwzAQhO9IfQdrK3GjTlEbpSFOhSrBiQMEuG/j&#10;rRPVP1HsNunbs5zgtqMZzXxb7WdnxZXG2AevYL3KQJBvg+69UfD1+fJQgIgJvUYbPCm4UYR9vbir&#10;sNRh8h90bZIRXOJjiQq6lIZSyth25DCuwkCevVMYHSaWo5F6xInLnZWPWZZLh73nhQ4HOnTUnpuL&#10;U9BO32+RLB6a15vR72dz2uWTVOp+OT8/gUg0p78w/OIzOtTMdAwXr6OwCjbFltGTAv6I7c1uvQVx&#10;5CMvQNaV/M9f/wAAAP//AwBQSwECLQAUAAYACAAAACEAtoM4kv4AAADhAQAAEwAAAAAAAAAAAAAA&#10;AAAAAAAAW0NvbnRlbnRfVHlwZXNdLnhtbFBLAQItABQABgAIAAAAIQA4/SH/1gAAAJQBAAALAAAA&#10;AAAAAAAAAAAAAC8BAABfcmVscy8ucmVsc1BLAQItABQABgAIAAAAIQBfP0dueQIAAAkFAAAOAAAA&#10;AAAAAAAAAAAAAC4CAABkcnMvZTJvRG9jLnhtbFBLAQItABQABgAIAAAAIQDnJ08r2wAAAAcBAAAP&#10;AAAAAAAAAAAAAAAAANMEAABkcnMvZG93bnJldi54bWxQSwUGAAAAAAQABADzAAAA2wUAAAAA&#10;" o:allowincell="f" adj="1080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:rsidR="000D28C9" w:rsidRDefault="008D4C9D">
            <w:pPr>
              <w:overflowPunct w:val="0"/>
              <w:autoSpaceDE w:val="0"/>
              <w:autoSpaceDN w:val="0"/>
              <w:spacing w:line="240" w:lineRule="exact"/>
              <w:ind w:right="533"/>
            </w:pPr>
            <w:r>
              <w:rPr>
                <w:rFonts w:hint="eastAsia"/>
              </w:rPr>
              <w:t>法人その他の団体にあっては、所在地、名称及び代表者の氏名</w:t>
            </w:r>
          </w:p>
        </w:tc>
      </w:tr>
    </w:tbl>
    <w:p w:rsidR="000D28C9" w:rsidRDefault="008D4C9D">
      <w:pPr>
        <w:overflowPunct w:val="0"/>
        <w:autoSpaceDE w:val="0"/>
        <w:autoSpaceDN w:val="0"/>
        <w:spacing w:before="600" w:after="120"/>
      </w:pPr>
      <w:r>
        <w:rPr>
          <w:rFonts w:hint="eastAsia"/>
        </w:rPr>
        <w:t xml:space="preserve">　次のとおり老人デイサービスセンター・老人短期入所施設・老人介護支援センターを廃止</w:t>
      </w:r>
      <w:r>
        <w:rPr>
          <w:rFonts w:hint="eastAsia"/>
        </w:rPr>
        <w:t>(</w:t>
      </w:r>
      <w:r>
        <w:rPr>
          <w:rFonts w:hint="eastAsia"/>
        </w:rPr>
        <w:t>休止</w:t>
      </w:r>
      <w:r>
        <w:rPr>
          <w:rFonts w:hint="eastAsia"/>
        </w:rPr>
        <w:t>)</w:t>
      </w:r>
      <w:r>
        <w:rPr>
          <w:rFonts w:hint="eastAsia"/>
        </w:rPr>
        <w:t>するので、届け出ます。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6"/>
        <w:gridCol w:w="4885"/>
      </w:tblGrid>
      <w:tr w:rsidR="000D28C9">
        <w:trPr>
          <w:cantSplit/>
          <w:trHeight w:hRule="exact" w:val="640"/>
        </w:trPr>
        <w:tc>
          <w:tcPr>
            <w:tcW w:w="3626" w:type="dxa"/>
            <w:vAlign w:val="center"/>
          </w:tcPr>
          <w:p w:rsidR="000D28C9" w:rsidRDefault="008D4C9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885" w:type="dxa"/>
            <w:vAlign w:val="center"/>
          </w:tcPr>
          <w:p w:rsidR="000D28C9" w:rsidRDefault="008D4C9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8C9">
        <w:trPr>
          <w:cantSplit/>
          <w:trHeight w:hRule="exact" w:val="640"/>
        </w:trPr>
        <w:tc>
          <w:tcPr>
            <w:tcW w:w="3626" w:type="dxa"/>
            <w:vAlign w:val="center"/>
          </w:tcPr>
          <w:p w:rsidR="000D28C9" w:rsidRDefault="008D4C9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しようとする年月日</w:t>
            </w:r>
          </w:p>
        </w:tc>
        <w:tc>
          <w:tcPr>
            <w:tcW w:w="4885" w:type="dxa"/>
            <w:vAlign w:val="center"/>
          </w:tcPr>
          <w:p w:rsidR="000D28C9" w:rsidRDefault="008D4C9D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D28C9">
        <w:trPr>
          <w:cantSplit/>
          <w:trHeight w:hRule="exact" w:val="640"/>
        </w:trPr>
        <w:tc>
          <w:tcPr>
            <w:tcW w:w="3626" w:type="dxa"/>
            <w:vAlign w:val="center"/>
          </w:tcPr>
          <w:p w:rsidR="000D28C9" w:rsidRDefault="008D4C9D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885" w:type="dxa"/>
            <w:vAlign w:val="center"/>
          </w:tcPr>
          <w:p w:rsidR="000D28C9" w:rsidRDefault="008D4C9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8C9">
        <w:trPr>
          <w:cantSplit/>
          <w:trHeight w:hRule="exact" w:val="1320"/>
        </w:trPr>
        <w:tc>
          <w:tcPr>
            <w:tcW w:w="3626" w:type="dxa"/>
            <w:vAlign w:val="center"/>
          </w:tcPr>
          <w:p w:rsidR="000D28C9" w:rsidRDefault="008D4C9D">
            <w:pPr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現に便宜若しくは援助を受け、又</w:t>
            </w:r>
            <w:r>
              <w:rPr>
                <w:rFonts w:hint="eastAsia"/>
                <w:spacing w:val="220"/>
              </w:rPr>
              <w:t>は入所して</w:t>
            </w:r>
            <w:r>
              <w:rPr>
                <w:rFonts w:hint="eastAsia"/>
              </w:rPr>
              <w:t>いる者に対する措置</w:t>
            </w:r>
          </w:p>
        </w:tc>
        <w:tc>
          <w:tcPr>
            <w:tcW w:w="4885" w:type="dxa"/>
            <w:vAlign w:val="center"/>
          </w:tcPr>
          <w:p w:rsidR="000D28C9" w:rsidRDefault="008D4C9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8C9">
        <w:trPr>
          <w:cantSplit/>
          <w:trHeight w:hRule="exact" w:val="1000"/>
        </w:trPr>
        <w:tc>
          <w:tcPr>
            <w:tcW w:w="3626" w:type="dxa"/>
            <w:vAlign w:val="center"/>
          </w:tcPr>
          <w:p w:rsidR="000D28C9" w:rsidRDefault="008D4C9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休止の場合の予定期間</w:t>
            </w:r>
          </w:p>
        </w:tc>
        <w:tc>
          <w:tcPr>
            <w:tcW w:w="4885" w:type="dxa"/>
            <w:vAlign w:val="center"/>
          </w:tcPr>
          <w:p w:rsidR="000D28C9" w:rsidRDefault="008D4C9D">
            <w:pPr>
              <w:autoSpaceDE w:val="0"/>
              <w:autoSpaceDN w:val="0"/>
              <w:spacing w:before="120" w:line="420" w:lineRule="auto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0D28C9" w:rsidRDefault="008D4C9D">
            <w:pPr>
              <w:autoSpaceDE w:val="0"/>
              <w:autoSpaceDN w:val="0"/>
              <w:spacing w:line="600" w:lineRule="auto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</w:tbl>
    <w:p w:rsidR="000D28C9" w:rsidRDefault="000D28C9">
      <w:pPr>
        <w:overflowPunct w:val="0"/>
        <w:autoSpaceDE w:val="0"/>
        <w:autoSpaceDN w:val="0"/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2530"/>
        <w:gridCol w:w="2531"/>
      </w:tblGrid>
      <w:tr w:rsidR="000D28C9">
        <w:trPr>
          <w:cantSplit/>
          <w:trHeight w:hRule="exact" w:val="64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8C9" w:rsidRDefault="008D4C9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28C9" w:rsidRDefault="008D4C9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事業者指定受付番号</w:t>
            </w:r>
          </w:p>
        </w:tc>
        <w:tc>
          <w:tcPr>
            <w:tcW w:w="2531" w:type="dxa"/>
            <w:vAlign w:val="center"/>
          </w:tcPr>
          <w:p w:rsidR="000D28C9" w:rsidRDefault="008D4C9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28C9" w:rsidRDefault="008D4C9D">
      <w:pPr>
        <w:overflowPunct w:val="0"/>
        <w:autoSpaceDE w:val="0"/>
        <w:autoSpaceDN w:val="0"/>
        <w:spacing w:before="120" w:line="300" w:lineRule="auto"/>
        <w:jc w:val="right"/>
      </w:pPr>
      <w:r>
        <w:rPr>
          <w:rFonts w:hint="eastAsia"/>
        </w:rPr>
        <w:t>(A4)</w:t>
      </w:r>
    </w:p>
    <w:p w:rsidR="000D28C9" w:rsidRDefault="000D28C9">
      <w:pPr>
        <w:overflowPunct w:val="0"/>
        <w:autoSpaceDE w:val="0"/>
        <w:autoSpaceDN w:val="0"/>
        <w:spacing w:line="300" w:lineRule="auto"/>
      </w:pPr>
      <w:bookmarkStart w:id="0" w:name="_GoBack"/>
      <w:bookmarkEnd w:id="0"/>
    </w:p>
    <w:sectPr w:rsidR="000D28C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C9" w:rsidRDefault="008D4C9D">
      <w:r>
        <w:separator/>
      </w:r>
    </w:p>
  </w:endnote>
  <w:endnote w:type="continuationSeparator" w:id="0">
    <w:p w:rsidR="000D28C9" w:rsidRDefault="008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C9" w:rsidRDefault="008D4C9D">
      <w:r>
        <w:separator/>
      </w:r>
    </w:p>
  </w:footnote>
  <w:footnote w:type="continuationSeparator" w:id="0">
    <w:p w:rsidR="000D28C9" w:rsidRDefault="008D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9D"/>
    <w:rsid w:val="000D28C9"/>
    <w:rsid w:val="00270F62"/>
    <w:rsid w:val="008D4C9D"/>
    <w:rsid w:val="00B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4FE93-61C5-465C-9F8B-EBBBF72E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14A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4AF2"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第29号様式の9(第13条第3項)</vt:lpstr>
      <vt:lpstr>第29号様式の9(第13条第3項)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第29号様式の9(第13条第3項)</dc:title>
  <dc:subject/>
  <dc:creator>(株)ぎょうせい</dc:creator>
  <cp:keywords/>
  <dc:description/>
  <cp:lastModifiedBy>高畠 友紀</cp:lastModifiedBy>
  <cp:revision>4</cp:revision>
  <cp:lastPrinted>1899-12-31T15:00:00Z</cp:lastPrinted>
  <dcterms:created xsi:type="dcterms:W3CDTF">2021-01-18T06:58:00Z</dcterms:created>
  <dcterms:modified xsi:type="dcterms:W3CDTF">2021-02-25T07:36:00Z</dcterms:modified>
</cp:coreProperties>
</file>