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436E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527A7ECB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405F158D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1ACA99F7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6981671A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245D5080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2AE6023D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54F0996D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2D3ADE70" w14:textId="6A995B72"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5516C5">
        <w:rPr>
          <w:rFonts w:ascii="ＭＳ 明朝" w:eastAsia="ＭＳ 明朝" w:hAnsi="Century" w:cs="Times New Roman" w:hint="eastAsia"/>
          <w:sz w:val="22"/>
          <w:u w:val="single"/>
        </w:rPr>
        <w:t>令和７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11342A">
        <w:rPr>
          <w:rFonts w:ascii="ＭＳ 明朝" w:eastAsia="ＭＳ 明朝" w:hAnsi="Century" w:cs="Times New Roman" w:hint="eastAsia"/>
          <w:sz w:val="22"/>
          <w:u w:val="single"/>
        </w:rPr>
        <w:t>７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7C5829">
        <w:rPr>
          <w:rFonts w:ascii="ＭＳ 明朝" w:eastAsia="ＭＳ 明朝" w:hAnsi="Century" w:cs="Times New Roman" w:hint="eastAsia"/>
          <w:sz w:val="22"/>
          <w:u w:val="single"/>
        </w:rPr>
        <w:t>４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11342A">
        <w:rPr>
          <w:rFonts w:ascii="ＭＳ 明朝" w:eastAsia="ＭＳ 明朝" w:hAnsi="Century" w:cs="Times New Roman" w:hint="eastAsia"/>
          <w:sz w:val="22"/>
          <w:u w:val="single"/>
        </w:rPr>
        <w:t>００４教育用品　Ｃ運動具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  <w:r w:rsidR="0011342A"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</w:p>
    <w:p w14:paraId="4674417C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7BC5A118" w14:textId="77777777" w:rsidTr="00683184">
        <w:tc>
          <w:tcPr>
            <w:tcW w:w="461" w:type="dxa"/>
          </w:tcPr>
          <w:p w14:paraId="750100DE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428B4826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45BAB40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35763589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67C216D1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1BF24EEF" w14:textId="796CE22F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9CAD5BB" w14:textId="1C05E1F6" w:rsidR="009B3E9D" w:rsidRPr="00337B8C" w:rsidRDefault="0011342A" w:rsidP="008877EA">
            <w:pPr>
              <w:rPr>
                <w:rFonts w:hAnsi="ＭＳ 明朝"/>
              </w:rPr>
            </w:pPr>
            <w:r w:rsidRPr="0011342A">
              <w:rPr>
                <w:rFonts w:hAnsi="ＭＳ 明朝" w:hint="eastAsia"/>
              </w:rPr>
              <w:t>永谷地区センターバスケットゴール入替修繕</w:t>
            </w:r>
          </w:p>
        </w:tc>
      </w:tr>
      <w:tr w:rsidR="009B3E9D" w:rsidRPr="006A58CE" w14:paraId="0370A900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12F09101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31F78ABD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092310E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24CC30E2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14102059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49B5AFE9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A2A5358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42AC4810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487C26BE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5DE71C4A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63537DA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7CF8047A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66556B8C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760BBC9D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B4FBC4F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51D0BE18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50198FA3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7F874209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FA82FC9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C00531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C00531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723E2E79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5689CCEB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45E79849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02FD5E5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D18E7E0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F846607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54AE95F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18B42F1D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60C9F9E4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F8483B5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9BD957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91BC07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6919B9BF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53802BBF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71B31C6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9516EA4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40E7133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2D834A41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AF7B6EC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C00531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C00531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2C3129BE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751B25BA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01126774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20C478DB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C5D29D9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D1B3DD5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91FB93E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425D67C9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3A177E25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24F2357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10B9401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439A435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6848EF5E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14635E64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328EA09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13A72E98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FB33019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5113E381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030BBD75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746FF310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05CCAA8C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17B77F79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75A20ACA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4819519D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6484CC4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559EE65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4BF66F5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2E1956DB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E5CD00D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9A6384D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7C5829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7C5829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18CA9095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39834670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D25E847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524CA1A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60E2E799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7BDBC78C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50DAE659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7C3204D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25F070E4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7C5829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7C5829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1427AB1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78C3B421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06E240FD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8C988" w14:textId="77777777" w:rsidR="00550053" w:rsidRDefault="00550053" w:rsidP="00550053">
      <w:r>
        <w:separator/>
      </w:r>
    </w:p>
  </w:endnote>
  <w:endnote w:type="continuationSeparator" w:id="0">
    <w:p w14:paraId="4350A8F8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2B1A7" w14:textId="77777777" w:rsidR="00550053" w:rsidRDefault="00550053" w:rsidP="00550053">
      <w:r>
        <w:separator/>
      </w:r>
    </w:p>
  </w:footnote>
  <w:footnote w:type="continuationSeparator" w:id="0">
    <w:p w14:paraId="1C2CE86A" w14:textId="77777777" w:rsidR="00550053" w:rsidRDefault="00550053" w:rsidP="00550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F1CB1"/>
    <w:rsid w:val="0011342A"/>
    <w:rsid w:val="00180394"/>
    <w:rsid w:val="001B0F09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5516C5"/>
    <w:rsid w:val="0064384E"/>
    <w:rsid w:val="006A58CE"/>
    <w:rsid w:val="006C3C9C"/>
    <w:rsid w:val="006F165A"/>
    <w:rsid w:val="006F37A3"/>
    <w:rsid w:val="007C5829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00531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578EE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2025-06-30T08:28:00Z</dcterms:created>
  <dcterms:modified xsi:type="dcterms:W3CDTF">2025-07-03T06:24:00Z</dcterms:modified>
</cp:coreProperties>
</file>