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w:t>
      </w:r>
      <w:r w:rsidR="006071E4">
        <w:rPr>
          <w:rFonts w:ascii="ＭＳ ゴシック" w:eastAsia="ＭＳ ゴシック" w:hAnsi="ＭＳ ゴシック" w:hint="eastAsia"/>
          <w:b/>
          <w:sz w:val="28"/>
          <w:szCs w:val="28"/>
        </w:rPr>
        <w:t>提出</w:t>
      </w:r>
      <w:bookmarkStart w:id="0" w:name="_GoBack"/>
      <w:bookmarkEnd w:id="0"/>
      <w:r w:rsidRPr="0066043E">
        <w:rPr>
          <w:rFonts w:ascii="ＭＳ ゴシック" w:eastAsia="ＭＳ ゴシック" w:hAnsi="ＭＳ ゴシック" w:hint="eastAsia"/>
          <w:b/>
          <w:sz w:val="28"/>
          <w:szCs w:val="28"/>
        </w:rPr>
        <w:t>用紙</w:t>
      </w:r>
    </w:p>
    <w:p w:rsidR="00FD7A6E" w:rsidRDefault="00404C41"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66139B" w:rsidP="0066043E">
      <w:r>
        <w:rPr>
          <w:rFonts w:hint="eastAsia"/>
        </w:rPr>
        <w:t>医療</w:t>
      </w:r>
      <w:r w:rsidR="0086298E">
        <w:rPr>
          <w:rFonts w:hint="eastAsia"/>
        </w:rPr>
        <w:t>局</w:t>
      </w:r>
      <w:r>
        <w:rPr>
          <w:rFonts w:hint="eastAsia"/>
        </w:rPr>
        <w:t>生活衛生</w:t>
      </w:r>
      <w:r w:rsidR="0066043E">
        <w:rPr>
          <w:rFonts w:hint="eastAsia"/>
        </w:rPr>
        <w:t xml:space="preserve">課　</w:t>
      </w:r>
      <w:r w:rsidR="00404C41">
        <w:rPr>
          <w:rFonts w:hint="eastAsia"/>
        </w:rPr>
        <w:t>宛て</w:t>
      </w:r>
    </w:p>
    <w:p w:rsidR="0066043E" w:rsidRPr="00E541A3"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E541A3" w:rsidRDefault="0066139B" w:rsidP="00E541A3">
      <w:pPr>
        <w:spacing w:line="0" w:lineRule="atLeast"/>
        <w:ind w:firstLineChars="100" w:firstLine="210"/>
      </w:pPr>
      <w:r w:rsidRPr="007B2BE0">
        <w:rPr>
          <w:rFonts w:hint="eastAsia"/>
        </w:rPr>
        <w:t>旅館業の営業の許可・旅館業の営業の承継承認に関する審査基準</w:t>
      </w:r>
      <w:r w:rsidR="0086298E">
        <w:rPr>
          <w:rFonts w:hint="eastAsia"/>
        </w:rPr>
        <w:t>の一部改正</w:t>
      </w:r>
      <w:r w:rsidR="00DA6B06">
        <w:rPr>
          <w:rFonts w:hint="eastAsia"/>
        </w:rPr>
        <w:t>について、以下のとおり意見を提出します</w:t>
      </w:r>
      <w:r w:rsidR="00E541A3">
        <w:rPr>
          <w:rFonts w:hint="eastAsia"/>
        </w:rPr>
        <w:t>。</w:t>
      </w:r>
    </w:p>
    <w:p w:rsidR="0066043E" w:rsidRDefault="00DA6B06" w:rsidP="0066139B">
      <w:pPr>
        <w:spacing w:line="0" w:lineRule="atLeast"/>
        <w:ind w:rightChars="-67" w:right="-141"/>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Y="6316"/>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139B" w:rsidTr="0066139B">
        <w:trPr>
          <w:trHeight w:val="353"/>
        </w:trPr>
        <w:tc>
          <w:tcPr>
            <w:tcW w:w="8820" w:type="dxa"/>
          </w:tcPr>
          <w:p w:rsidR="0066139B" w:rsidRPr="00FE0DBC" w:rsidRDefault="0066139B" w:rsidP="0066139B">
            <w:r w:rsidRPr="00FE0DBC">
              <w:rPr>
                <w:rFonts w:hint="eastAsia"/>
              </w:rPr>
              <w:t>意見の内容</w:t>
            </w:r>
          </w:p>
        </w:tc>
      </w:tr>
      <w:tr w:rsidR="0066139B" w:rsidTr="0066139B">
        <w:trPr>
          <w:trHeight w:val="5370"/>
        </w:trPr>
        <w:tc>
          <w:tcPr>
            <w:tcW w:w="8820" w:type="dxa"/>
          </w:tcPr>
          <w:p w:rsidR="0066139B" w:rsidRDefault="0066139B" w:rsidP="0066139B">
            <w:pPr>
              <w:rPr>
                <w:u w:val="single"/>
              </w:rPr>
            </w:pPr>
          </w:p>
        </w:tc>
      </w:tr>
    </w:tbl>
    <w:p w:rsidR="0066139B" w:rsidRDefault="0066139B" w:rsidP="00CE45B3">
      <w:pPr>
        <w:spacing w:line="0" w:lineRule="atLeast"/>
        <w:ind w:left="630" w:hangingChars="300" w:hanging="630"/>
      </w:pPr>
    </w:p>
    <w:p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2B3FC7" w:rsidP="00FE0DBC">
      <w:pPr>
        <w:spacing w:line="0" w:lineRule="atLeast"/>
        <w:ind w:left="630" w:hangingChars="300" w:hanging="630"/>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139B">
      <w:pgSz w:w="11906" w:h="16838" w:code="9"/>
      <w:pgMar w:top="1134" w:right="1700"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D2" w:rsidRDefault="001064D2" w:rsidP="0086298E">
      <w:r>
        <w:separator/>
      </w:r>
    </w:p>
  </w:endnote>
  <w:endnote w:type="continuationSeparator" w:id="0">
    <w:p w:rsidR="001064D2" w:rsidRDefault="001064D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D2" w:rsidRDefault="001064D2" w:rsidP="0086298E">
      <w:r>
        <w:separator/>
      </w:r>
    </w:p>
  </w:footnote>
  <w:footnote w:type="continuationSeparator" w:id="0">
    <w:p w:rsidR="001064D2" w:rsidRDefault="001064D2"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F4B3E"/>
    <w:rsid w:val="001064D2"/>
    <w:rsid w:val="001E2312"/>
    <w:rsid w:val="00225B27"/>
    <w:rsid w:val="00266954"/>
    <w:rsid w:val="002B3FC7"/>
    <w:rsid w:val="0034200D"/>
    <w:rsid w:val="00373548"/>
    <w:rsid w:val="00404C41"/>
    <w:rsid w:val="00482843"/>
    <w:rsid w:val="004D62F4"/>
    <w:rsid w:val="004E65C2"/>
    <w:rsid w:val="006071E4"/>
    <w:rsid w:val="0066043E"/>
    <w:rsid w:val="0066139B"/>
    <w:rsid w:val="00715895"/>
    <w:rsid w:val="00717B52"/>
    <w:rsid w:val="00720B54"/>
    <w:rsid w:val="007320BB"/>
    <w:rsid w:val="007A5B9C"/>
    <w:rsid w:val="007B2F48"/>
    <w:rsid w:val="007C3385"/>
    <w:rsid w:val="007D6DC7"/>
    <w:rsid w:val="007F21BB"/>
    <w:rsid w:val="0086298E"/>
    <w:rsid w:val="008E2559"/>
    <w:rsid w:val="00A40D1E"/>
    <w:rsid w:val="00A5337F"/>
    <w:rsid w:val="00B33B63"/>
    <w:rsid w:val="00BA23A1"/>
    <w:rsid w:val="00BB73AB"/>
    <w:rsid w:val="00C67DF7"/>
    <w:rsid w:val="00CE45B3"/>
    <w:rsid w:val="00DA6B06"/>
    <w:rsid w:val="00DB1E77"/>
    <w:rsid w:val="00E541A3"/>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518C3A2-28D1-4B98-B77B-85427B2C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118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2012-10-04T11:48:00Z</cp:lastPrinted>
  <dcterms:created xsi:type="dcterms:W3CDTF">2025-04-03T01:01:00Z</dcterms:created>
  <dcterms:modified xsi:type="dcterms:W3CDTF">2025-04-08T01:33:00Z</dcterms:modified>
</cp:coreProperties>
</file>